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52C" w:rsidRDefault="00E5552C" w:rsidP="00BB3C24">
      <w:pPr>
        <w:spacing w:after="0" w:line="360" w:lineRule="auto"/>
        <w:ind w:left="217" w:right="212"/>
        <w:jc w:val="center"/>
        <w:rPr>
          <w:rFonts w:ascii="Arial" w:hAnsi="Arial" w:cs="Arial"/>
          <w:b/>
          <w:bCs/>
          <w:sz w:val="24"/>
          <w:szCs w:val="24"/>
          <w:lang w:val="pt-BR"/>
        </w:rPr>
      </w:pPr>
    </w:p>
    <w:p w:rsidR="00E87BF9" w:rsidRPr="00BB3C24" w:rsidRDefault="00E87BF9" w:rsidP="00BB3C24">
      <w:pPr>
        <w:spacing w:after="0" w:line="360" w:lineRule="auto"/>
        <w:ind w:left="51" w:right="0" w:firstLine="0"/>
        <w:jc w:val="center"/>
        <w:rPr>
          <w:rFonts w:ascii="Arial" w:hAnsi="Arial" w:cs="Arial"/>
          <w:lang w:val="pt-BR"/>
        </w:rPr>
      </w:pPr>
    </w:p>
    <w:p w:rsidR="00E87BF9" w:rsidRPr="00BB3C24" w:rsidRDefault="00395BB6" w:rsidP="00BB3C24">
      <w:pPr>
        <w:spacing w:after="0" w:line="360" w:lineRule="auto"/>
        <w:ind w:right="5"/>
        <w:jc w:val="center"/>
        <w:rPr>
          <w:rFonts w:ascii="Arial" w:hAnsi="Arial" w:cs="Arial"/>
          <w:lang w:val="pt-BR"/>
        </w:rPr>
      </w:pPr>
      <w:r w:rsidRPr="00BB3C24">
        <w:rPr>
          <w:rFonts w:ascii="Arial" w:hAnsi="Arial" w:cs="Arial"/>
          <w:b/>
          <w:sz w:val="24"/>
          <w:szCs w:val="24"/>
          <w:lang w:val="pt-BR"/>
        </w:rPr>
        <w:t xml:space="preserve">TERMO DE REFERÊNCIA </w:t>
      </w:r>
    </w:p>
    <w:p w:rsidR="00E87BF9" w:rsidRPr="00BB3C24" w:rsidRDefault="00395BB6" w:rsidP="00BB3C24">
      <w:pPr>
        <w:spacing w:after="0" w:line="360" w:lineRule="auto"/>
        <w:ind w:left="0" w:right="0" w:firstLine="0"/>
        <w:jc w:val="left"/>
        <w:rPr>
          <w:rFonts w:ascii="Arial" w:hAnsi="Arial" w:cs="Arial"/>
          <w:lang w:val="pt-BR"/>
        </w:rPr>
      </w:pPr>
      <w:r w:rsidRPr="00BB3C24">
        <w:rPr>
          <w:rFonts w:ascii="Arial" w:hAnsi="Arial" w:cs="Arial"/>
          <w:b/>
          <w:lang w:val="pt-BR"/>
        </w:rPr>
        <w:t xml:space="preserve"> </w:t>
      </w:r>
    </w:p>
    <w:p w:rsidR="00E87BF9" w:rsidRPr="00BB3C24" w:rsidRDefault="00395BB6" w:rsidP="00BB3C24">
      <w:pPr>
        <w:pStyle w:val="Ttulo1"/>
        <w:spacing w:after="0" w:line="360" w:lineRule="auto"/>
        <w:ind w:left="0" w:firstLine="851"/>
        <w:rPr>
          <w:rFonts w:ascii="Arial" w:hAnsi="Arial" w:cs="Arial"/>
          <w:lang w:val="pt-BR"/>
        </w:rPr>
      </w:pPr>
      <w:r w:rsidRPr="00BB3C24">
        <w:rPr>
          <w:rFonts w:ascii="Arial" w:hAnsi="Arial" w:cs="Arial"/>
          <w:sz w:val="24"/>
          <w:szCs w:val="24"/>
          <w:lang w:val="pt-BR"/>
        </w:rPr>
        <w:t>1.</w:t>
      </w:r>
      <w:r w:rsidRPr="00BB3C24">
        <w:rPr>
          <w:rFonts w:ascii="Arial" w:eastAsia="Arial" w:hAnsi="Arial" w:cs="Arial"/>
          <w:sz w:val="24"/>
          <w:szCs w:val="24"/>
          <w:lang w:val="pt-BR"/>
        </w:rPr>
        <w:t xml:space="preserve"> </w:t>
      </w:r>
      <w:r w:rsidRPr="00BB3C24">
        <w:rPr>
          <w:rFonts w:ascii="Arial" w:hAnsi="Arial" w:cs="Arial"/>
          <w:sz w:val="24"/>
          <w:szCs w:val="24"/>
          <w:lang w:val="pt-BR"/>
        </w:rPr>
        <w:t xml:space="preserve">OBJETO DA LICITAÇÃO </w:t>
      </w:r>
    </w:p>
    <w:p w:rsidR="00E87BF9" w:rsidRPr="00BB3C24" w:rsidRDefault="00395BB6" w:rsidP="00BB3C24">
      <w:pPr>
        <w:spacing w:after="0" w:line="360" w:lineRule="auto"/>
        <w:ind w:left="720" w:right="0" w:firstLine="0"/>
        <w:rPr>
          <w:rFonts w:ascii="Arial" w:hAnsi="Arial" w:cs="Arial"/>
          <w:lang w:val="pt-BR"/>
        </w:rPr>
      </w:pPr>
      <w:r w:rsidRPr="00BB3C24">
        <w:rPr>
          <w:rFonts w:ascii="Arial" w:hAnsi="Arial" w:cs="Arial"/>
          <w:b/>
          <w:sz w:val="24"/>
          <w:szCs w:val="24"/>
          <w:lang w:val="pt-BR"/>
        </w:rPr>
        <w:t xml:space="preserve"> </w:t>
      </w:r>
    </w:p>
    <w:p w:rsidR="00E87BF9" w:rsidRPr="00BB3C24" w:rsidRDefault="00395BB6" w:rsidP="00BB3C24">
      <w:pPr>
        <w:spacing w:after="0" w:line="360" w:lineRule="auto"/>
        <w:ind w:left="-5" w:right="0" w:firstLine="856"/>
        <w:rPr>
          <w:rFonts w:ascii="Arial" w:hAnsi="Arial" w:cs="Arial"/>
          <w:sz w:val="24"/>
          <w:szCs w:val="24"/>
          <w:lang w:val="pt-BR"/>
        </w:rPr>
      </w:pPr>
      <w:r w:rsidRPr="00BB3C24">
        <w:rPr>
          <w:rFonts w:ascii="Arial" w:hAnsi="Arial" w:cs="Arial"/>
          <w:sz w:val="24"/>
          <w:szCs w:val="24"/>
          <w:lang w:val="pt-BR"/>
        </w:rPr>
        <w:t xml:space="preserve">Contratação de empresa especializada em atividades veterinárias para realização </w:t>
      </w:r>
      <w:proofErr w:type="gramStart"/>
      <w:r w:rsidRPr="00BB3C24">
        <w:rPr>
          <w:rFonts w:ascii="Arial" w:hAnsi="Arial" w:cs="Arial"/>
          <w:sz w:val="24"/>
          <w:szCs w:val="24"/>
          <w:lang w:val="pt-BR"/>
        </w:rPr>
        <w:t>de  castrações</w:t>
      </w:r>
      <w:proofErr w:type="gramEnd"/>
      <w:r w:rsidRPr="00BB3C24">
        <w:rPr>
          <w:rFonts w:ascii="Arial" w:hAnsi="Arial" w:cs="Arial"/>
          <w:sz w:val="24"/>
          <w:szCs w:val="24"/>
          <w:lang w:val="pt-BR"/>
        </w:rPr>
        <w:t xml:space="preserve"> de cachorras pelo método </w:t>
      </w:r>
      <w:proofErr w:type="spellStart"/>
      <w:r w:rsidRPr="00BB3C24">
        <w:rPr>
          <w:rFonts w:ascii="Arial" w:hAnsi="Arial" w:cs="Arial"/>
          <w:sz w:val="24"/>
          <w:szCs w:val="24"/>
          <w:lang w:val="pt-BR"/>
        </w:rPr>
        <w:t>Ovariosalpingohisterectomia</w:t>
      </w:r>
      <w:proofErr w:type="spellEnd"/>
      <w:r w:rsidRPr="00BB3C24">
        <w:rPr>
          <w:rFonts w:ascii="Arial" w:hAnsi="Arial" w:cs="Arial"/>
          <w:sz w:val="24"/>
          <w:szCs w:val="24"/>
          <w:lang w:val="pt-BR"/>
        </w:rPr>
        <w:t xml:space="preserve"> (OSH) (pelo flanco), a serem realizadas pelo período de três a quatro meses, conforme Projeto Técnico do </w:t>
      </w:r>
      <w:r w:rsidR="00AA3F50">
        <w:rPr>
          <w:rFonts w:ascii="Arial" w:hAnsi="Arial" w:cs="Arial"/>
          <w:sz w:val="24"/>
          <w:szCs w:val="24"/>
          <w:lang w:val="pt-BR"/>
        </w:rPr>
        <w:t>T</w:t>
      </w:r>
      <w:r w:rsidRPr="00BB3C24">
        <w:rPr>
          <w:rFonts w:ascii="Arial" w:hAnsi="Arial" w:cs="Arial"/>
          <w:sz w:val="24"/>
          <w:szCs w:val="24"/>
          <w:lang w:val="pt-BR"/>
        </w:rPr>
        <w:t xml:space="preserve">ermo de </w:t>
      </w:r>
      <w:r w:rsidR="00AA3F50">
        <w:rPr>
          <w:rFonts w:ascii="Arial" w:hAnsi="Arial" w:cs="Arial"/>
          <w:sz w:val="24"/>
          <w:szCs w:val="24"/>
          <w:lang w:val="pt-BR"/>
        </w:rPr>
        <w:t>C</w:t>
      </w:r>
      <w:r w:rsidRPr="00BB3C24">
        <w:rPr>
          <w:rFonts w:ascii="Arial" w:hAnsi="Arial" w:cs="Arial"/>
          <w:sz w:val="24"/>
          <w:szCs w:val="24"/>
          <w:lang w:val="pt-BR"/>
        </w:rPr>
        <w:t>onvênio FPE 3769/2021, Processo nº 21/2100-0002880-5, firmado entre o Município de Caçapava do Sul e o Governo do Estado do Rio Grande do Sul através do Programa Estadual Melhores Amigos. Na prestação de serviços deve estar incluso equipe veterinária, equipe de apoio, material cirúrgico das castrações, despesas com estadia e alimentação da equipe</w:t>
      </w:r>
      <w:r w:rsidR="00AA3F50">
        <w:rPr>
          <w:rFonts w:ascii="Arial" w:hAnsi="Arial" w:cs="Arial"/>
          <w:sz w:val="24"/>
          <w:szCs w:val="24"/>
          <w:lang w:val="pt-BR"/>
        </w:rPr>
        <w:t>,</w:t>
      </w:r>
      <w:r w:rsidRPr="00BB3C24">
        <w:rPr>
          <w:rFonts w:ascii="Arial" w:hAnsi="Arial" w:cs="Arial"/>
          <w:sz w:val="24"/>
          <w:szCs w:val="24"/>
          <w:lang w:val="pt-BR"/>
        </w:rPr>
        <w:t xml:space="preserve"> sendo que as castrações serão realizadas na estrutura do Centro de Bem Estar Animal</w:t>
      </w:r>
      <w:r w:rsidR="00AA3F50">
        <w:rPr>
          <w:rFonts w:ascii="Arial" w:hAnsi="Arial" w:cs="Arial"/>
          <w:sz w:val="24"/>
          <w:szCs w:val="24"/>
          <w:lang w:val="pt-BR"/>
        </w:rPr>
        <w:t>, neste Município</w:t>
      </w:r>
      <w:r w:rsidRPr="00BB3C24">
        <w:rPr>
          <w:rFonts w:ascii="Arial" w:hAnsi="Arial" w:cs="Arial"/>
          <w:sz w:val="24"/>
          <w:szCs w:val="24"/>
          <w:lang w:val="pt-BR"/>
        </w:rPr>
        <w:t>.</w:t>
      </w:r>
    </w:p>
    <w:p w:rsidR="00E87BF9" w:rsidRPr="00BB3C24" w:rsidRDefault="00E87BF9" w:rsidP="00BB3C24">
      <w:pPr>
        <w:spacing w:after="0" w:line="360" w:lineRule="auto"/>
        <w:ind w:left="0" w:right="0" w:firstLine="0"/>
        <w:rPr>
          <w:rFonts w:ascii="Arial" w:hAnsi="Arial" w:cs="Arial"/>
          <w:sz w:val="24"/>
          <w:szCs w:val="24"/>
          <w:lang w:val="pt-BR"/>
        </w:rPr>
      </w:pPr>
    </w:p>
    <w:p w:rsidR="00E87BF9" w:rsidRPr="00BB3C24" w:rsidRDefault="00395BB6" w:rsidP="00BB3C24">
      <w:pPr>
        <w:pStyle w:val="Ttulo1"/>
        <w:spacing w:after="0" w:line="360" w:lineRule="auto"/>
        <w:ind w:left="370"/>
        <w:rPr>
          <w:rFonts w:ascii="Arial" w:hAnsi="Arial" w:cs="Arial"/>
          <w:lang w:val="pt-BR"/>
        </w:rPr>
      </w:pPr>
      <w:r w:rsidRPr="00BB3C24">
        <w:rPr>
          <w:rFonts w:ascii="Arial" w:hAnsi="Arial" w:cs="Arial"/>
          <w:sz w:val="24"/>
          <w:szCs w:val="24"/>
          <w:lang w:val="pt-BR"/>
        </w:rPr>
        <w:t>2.</w:t>
      </w:r>
      <w:r w:rsidRPr="00BB3C24">
        <w:rPr>
          <w:rFonts w:ascii="Arial" w:eastAsia="Arial" w:hAnsi="Arial" w:cs="Arial"/>
          <w:sz w:val="24"/>
          <w:szCs w:val="24"/>
          <w:lang w:val="pt-BR"/>
        </w:rPr>
        <w:t xml:space="preserve"> </w:t>
      </w:r>
      <w:r w:rsidRPr="00BB3C24">
        <w:rPr>
          <w:rFonts w:ascii="Arial" w:hAnsi="Arial" w:cs="Arial"/>
          <w:sz w:val="24"/>
          <w:szCs w:val="24"/>
          <w:lang w:val="pt-BR"/>
        </w:rPr>
        <w:t xml:space="preserve">DA JUSTIFICATIVA </w:t>
      </w:r>
    </w:p>
    <w:p w:rsidR="00E87BF9" w:rsidRPr="00BB3C24" w:rsidRDefault="00395BB6" w:rsidP="00BB3C24">
      <w:pPr>
        <w:spacing w:after="0" w:line="360" w:lineRule="auto"/>
        <w:ind w:left="720" w:right="0" w:firstLine="0"/>
        <w:rPr>
          <w:rFonts w:ascii="Arial" w:hAnsi="Arial" w:cs="Arial"/>
          <w:lang w:val="pt-BR"/>
        </w:rPr>
      </w:pPr>
      <w:r w:rsidRPr="00BB3C24">
        <w:rPr>
          <w:rFonts w:ascii="Arial" w:hAnsi="Arial" w:cs="Arial"/>
          <w:b/>
          <w:sz w:val="24"/>
          <w:szCs w:val="24"/>
          <w:lang w:val="pt-BR"/>
        </w:rPr>
        <w:t xml:space="preserve"> </w:t>
      </w:r>
    </w:p>
    <w:p w:rsidR="00E87BF9" w:rsidRPr="00BB3C24" w:rsidRDefault="00395BB6" w:rsidP="00BB3C24">
      <w:pPr>
        <w:spacing w:after="0" w:line="360" w:lineRule="auto"/>
        <w:ind w:left="-5" w:right="0" w:firstLine="856"/>
        <w:rPr>
          <w:rFonts w:ascii="Arial" w:hAnsi="Arial" w:cs="Arial"/>
          <w:color w:val="auto"/>
          <w:sz w:val="24"/>
          <w:szCs w:val="24"/>
          <w:lang w:val="pt-BR"/>
        </w:rPr>
      </w:pPr>
      <w:r w:rsidRPr="00BB3C24">
        <w:rPr>
          <w:rFonts w:ascii="Arial" w:hAnsi="Arial" w:cs="Arial"/>
          <w:color w:val="auto"/>
          <w:sz w:val="24"/>
          <w:szCs w:val="24"/>
          <w:lang w:val="pt-BR"/>
        </w:rPr>
        <w:t xml:space="preserve">Considerando que os animais errantes são um problema de saúde pública na maioria das cidades do mundo e pela urgência em se difundir o conceito de guarda responsável, bem como pela necessidade de medidas eficazes para solucionar problemas relacionados ao grande número de animais errantes, justifica-se a necessidade de trabalhos que objetivem este fim. A disseminação de patógenos envolvidos em zoonoses é um dos problemas graves de saúde pública aos quais populações de animais errantes estão envolvidas, ficando evidente a necessidade de um trabalho de castração para o controle populacional. </w:t>
      </w:r>
    </w:p>
    <w:p w:rsidR="00E87BF9" w:rsidRPr="00BB3C24" w:rsidRDefault="00395BB6" w:rsidP="00BB3C24">
      <w:pPr>
        <w:spacing w:after="0" w:line="360" w:lineRule="auto"/>
        <w:ind w:left="-5" w:right="0" w:firstLine="856"/>
        <w:rPr>
          <w:rFonts w:ascii="Arial" w:hAnsi="Arial" w:cs="Arial"/>
          <w:color w:val="auto"/>
          <w:sz w:val="24"/>
          <w:szCs w:val="24"/>
          <w:lang w:val="pt-BR"/>
        </w:rPr>
      </w:pPr>
      <w:r w:rsidRPr="00BB3C24">
        <w:rPr>
          <w:rFonts w:ascii="Arial" w:hAnsi="Arial" w:cs="Arial"/>
          <w:color w:val="auto"/>
          <w:sz w:val="24"/>
          <w:szCs w:val="24"/>
          <w:lang w:val="pt-BR"/>
        </w:rPr>
        <w:t xml:space="preserve">A castração define-se como um tipo de cirurgia feita em cães e gatos, fêmeas e machos, que tem o objetivo de impedir que esses animais se reproduzam desordenadamente. Para tanto, necessário se faz que exista um local adequado para realização do procedimento, bem como cuidados pós-cirúrgicos.  </w:t>
      </w:r>
    </w:p>
    <w:p w:rsidR="00E87BF9" w:rsidRPr="00BB3C24" w:rsidRDefault="00395BB6" w:rsidP="00BB3C24">
      <w:pPr>
        <w:spacing w:after="0" w:line="360" w:lineRule="auto"/>
        <w:ind w:left="-5" w:right="0" w:firstLine="856"/>
        <w:rPr>
          <w:rFonts w:ascii="Arial" w:hAnsi="Arial" w:cs="Arial"/>
          <w:color w:val="auto"/>
          <w:sz w:val="24"/>
          <w:szCs w:val="24"/>
          <w:lang w:val="pt-BR"/>
        </w:rPr>
      </w:pPr>
      <w:r w:rsidRPr="00BB3C24">
        <w:rPr>
          <w:rFonts w:ascii="Arial" w:hAnsi="Arial" w:cs="Arial"/>
          <w:color w:val="auto"/>
          <w:sz w:val="24"/>
          <w:szCs w:val="24"/>
          <w:lang w:val="pt-BR"/>
        </w:rPr>
        <w:lastRenderedPageBreak/>
        <w:t xml:space="preserve">A importância da castração desses animais está relacionada ao controle populacional dos mesmos, prevenindo, reduzindo e eliminando a mortalidade desnecessária e as causas de sofrimento destes animais, além da prevenção de uma série de doenças. </w:t>
      </w:r>
    </w:p>
    <w:p w:rsidR="00E87BF9" w:rsidRPr="00BB3C24" w:rsidRDefault="00395BB6" w:rsidP="00BB3C24">
      <w:pPr>
        <w:pStyle w:val="NormalWeb"/>
        <w:shd w:val="clear" w:color="auto" w:fill="FFFFFF"/>
        <w:spacing w:before="0" w:after="0" w:line="360" w:lineRule="auto"/>
        <w:ind w:firstLine="856"/>
        <w:jc w:val="both"/>
        <w:rPr>
          <w:rFonts w:ascii="Arial" w:hAnsi="Arial" w:cs="Arial"/>
        </w:rPr>
      </w:pPr>
      <w:r w:rsidRPr="00BB3C24">
        <w:rPr>
          <w:rFonts w:ascii="Arial" w:hAnsi="Arial" w:cs="Arial"/>
        </w:rPr>
        <w:t xml:space="preserve">De acordo com os veterinários, a castração não é, de maneira nenhuma, uma forma de mutilar o animal, e sim de prevenir uma série doenças graves e um meio de evitar o abandono de filhotes, para este projeto pretende-se utilizar o método de castração método </w:t>
      </w:r>
      <w:proofErr w:type="spellStart"/>
      <w:r w:rsidRPr="00BB3C24">
        <w:rPr>
          <w:rFonts w:ascii="Arial" w:hAnsi="Arial" w:cs="Arial"/>
        </w:rPr>
        <w:t>Ovariosalpingohisterectomia</w:t>
      </w:r>
      <w:proofErr w:type="spellEnd"/>
      <w:r w:rsidRPr="00BB3C24">
        <w:rPr>
          <w:rFonts w:ascii="Arial" w:hAnsi="Arial" w:cs="Arial"/>
        </w:rPr>
        <w:t xml:space="preserve"> (OSH) (pelo flanco). </w:t>
      </w:r>
    </w:p>
    <w:p w:rsidR="00E87BF9" w:rsidRPr="00BB3C24" w:rsidRDefault="00395BB6" w:rsidP="00BB3C24">
      <w:pPr>
        <w:pStyle w:val="NormalWeb"/>
        <w:shd w:val="clear" w:color="auto" w:fill="FFFFFF"/>
        <w:spacing w:before="0" w:after="0" w:line="360" w:lineRule="auto"/>
        <w:ind w:firstLine="856"/>
        <w:jc w:val="both"/>
        <w:rPr>
          <w:rFonts w:ascii="Arial" w:hAnsi="Arial" w:cs="Arial"/>
        </w:rPr>
      </w:pPr>
      <w:r w:rsidRPr="00BB3C24">
        <w:rPr>
          <w:rFonts w:ascii="Arial" w:hAnsi="Arial" w:cs="Arial"/>
        </w:rPr>
        <w:t xml:space="preserve">A castração método </w:t>
      </w:r>
      <w:proofErr w:type="spellStart"/>
      <w:r w:rsidRPr="00BB3C24">
        <w:rPr>
          <w:rFonts w:ascii="Arial" w:hAnsi="Arial" w:cs="Arial"/>
        </w:rPr>
        <w:t>Ovariosalpingohisterectomia</w:t>
      </w:r>
      <w:proofErr w:type="spellEnd"/>
      <w:r w:rsidRPr="00BB3C24">
        <w:rPr>
          <w:rFonts w:ascii="Arial" w:hAnsi="Arial" w:cs="Arial"/>
        </w:rPr>
        <w:t xml:space="preserve"> (OSH) (pelo flanco) é realizada a partir de uma incisão de 2 a 3 cm, os ovários e o corno uterino são removidos com o auxílio do gancho. Esta técnica é considerada uma incisão cirúrgica menor e menos invasiva ao animal, permitindo que o tempo de recuperação seja menor. Além disso, podemos citar ainda como benefícios da castração com técnica do gancho, a redução do tempo cirúrgico, ou seja, o médico veterinário poderá fazer um número maior de cirurgias em um único dia. Isso é ideal para mutirões de castração, por exemplo. </w:t>
      </w:r>
    </w:p>
    <w:p w:rsidR="00E87BF9" w:rsidRPr="00BB3C24" w:rsidRDefault="00395BB6" w:rsidP="00BB3C24">
      <w:pPr>
        <w:pStyle w:val="NormalWeb"/>
        <w:shd w:val="clear" w:color="auto" w:fill="FFFFFF"/>
        <w:spacing w:before="0" w:after="0" w:line="360" w:lineRule="auto"/>
        <w:ind w:firstLine="856"/>
        <w:jc w:val="both"/>
        <w:rPr>
          <w:rFonts w:ascii="Arial" w:hAnsi="Arial" w:cs="Arial"/>
        </w:rPr>
      </w:pPr>
      <w:r w:rsidRPr="00BB3C24">
        <w:rPr>
          <w:rFonts w:ascii="Arial" w:hAnsi="Arial" w:cs="Arial"/>
        </w:rPr>
        <w:t>Também submeterá o animal a um menor tempo sob efeito de anestesia. Outro grande benefício, principalmente para os pacientes e para os tutores, é facilidade com os cuidados pós operatórios, já que o curativo será menor. E claro, uma redução do tempo de recuperação.  </w:t>
      </w:r>
    </w:p>
    <w:p w:rsidR="00E87BF9" w:rsidRPr="00BB3C24" w:rsidRDefault="00395BB6" w:rsidP="00BB3C24">
      <w:pPr>
        <w:pStyle w:val="NormalWeb"/>
        <w:shd w:val="clear" w:color="auto" w:fill="FFFFFF"/>
        <w:spacing w:before="0" w:after="0" w:line="360" w:lineRule="auto"/>
        <w:ind w:firstLine="856"/>
        <w:jc w:val="both"/>
        <w:rPr>
          <w:rFonts w:ascii="Arial" w:hAnsi="Arial" w:cs="Arial"/>
        </w:rPr>
      </w:pPr>
      <w:r w:rsidRPr="00BB3C24">
        <w:rPr>
          <w:rFonts w:ascii="Arial" w:hAnsi="Arial" w:cs="Arial"/>
        </w:rPr>
        <w:t>Ainda mais, com a castração com a técnica do gancho além da diminuição do tempo transoperatório, ela melhora a eficiência de todo o processo. Ela pode ser feita em qualquer idade, a depender das condições de saúde do animal. Desta forma a técnica pode ter um melhor custo benefício.</w:t>
      </w:r>
    </w:p>
    <w:p w:rsidR="00E87BF9" w:rsidRPr="00BB3C24" w:rsidRDefault="00395BB6" w:rsidP="00BB3C24">
      <w:pPr>
        <w:spacing w:after="0" w:line="360" w:lineRule="auto"/>
        <w:ind w:left="0" w:right="0" w:firstLine="856"/>
        <w:rPr>
          <w:rFonts w:ascii="Arial" w:hAnsi="Arial" w:cs="Arial"/>
          <w:color w:val="auto"/>
          <w:sz w:val="24"/>
          <w:szCs w:val="24"/>
          <w:lang w:val="pt-BR"/>
        </w:rPr>
      </w:pPr>
      <w:r w:rsidRPr="00BB3C24">
        <w:rPr>
          <w:rFonts w:ascii="Arial" w:hAnsi="Arial" w:cs="Arial"/>
          <w:color w:val="auto"/>
          <w:sz w:val="24"/>
          <w:szCs w:val="24"/>
          <w:lang w:val="pt-BR"/>
        </w:rPr>
        <w:t>No município de Caçapava do Sul as políticas públicas para a causa animal vem sendo referência na região, visto que o Município ampliou o atendimento do Centro de Bem Estar Animal</w:t>
      </w:r>
      <w:r w:rsidR="00AA3F50">
        <w:rPr>
          <w:rFonts w:ascii="Arial" w:hAnsi="Arial" w:cs="Arial"/>
          <w:color w:val="auto"/>
          <w:sz w:val="24"/>
          <w:szCs w:val="24"/>
          <w:lang w:val="pt-BR"/>
        </w:rPr>
        <w:t>,</w:t>
      </w:r>
      <w:r w:rsidRPr="00BB3C24">
        <w:rPr>
          <w:rFonts w:ascii="Arial" w:hAnsi="Arial" w:cs="Arial"/>
          <w:color w:val="auto"/>
          <w:sz w:val="24"/>
          <w:szCs w:val="24"/>
          <w:lang w:val="pt-BR"/>
        </w:rPr>
        <w:t xml:space="preserve"> bem como vem realizando parcerias com </w:t>
      </w:r>
      <w:proofErr w:type="spellStart"/>
      <w:r w:rsidRPr="00BB3C24">
        <w:rPr>
          <w:rFonts w:ascii="Arial" w:hAnsi="Arial" w:cs="Arial"/>
          <w:color w:val="auto"/>
          <w:sz w:val="24"/>
          <w:szCs w:val="24"/>
          <w:lang w:val="pt-BR"/>
        </w:rPr>
        <w:t>OSCs</w:t>
      </w:r>
      <w:proofErr w:type="spellEnd"/>
      <w:r w:rsidRPr="00BB3C24">
        <w:rPr>
          <w:rFonts w:ascii="Arial" w:hAnsi="Arial" w:cs="Arial"/>
          <w:color w:val="auto"/>
          <w:sz w:val="24"/>
          <w:szCs w:val="24"/>
          <w:lang w:val="pt-BR"/>
        </w:rPr>
        <w:t xml:space="preserve"> parceiras para controle de zoonoses, toda via se faz necessário que esta política seja contínua, desta forma aproveitando que o Estado do Rio Grande do Sul promove o Programa Melhores Amigos o Município fez adesão ao mesmo de forma a ampliar estes serviços.</w:t>
      </w:r>
    </w:p>
    <w:p w:rsidR="00E87BF9" w:rsidRPr="00BB3C24" w:rsidRDefault="00395BB6" w:rsidP="00BB3C24">
      <w:pPr>
        <w:spacing w:after="0" w:line="360" w:lineRule="auto"/>
        <w:ind w:left="0" w:right="0" w:firstLine="856"/>
        <w:rPr>
          <w:rFonts w:ascii="Arial" w:hAnsi="Arial" w:cs="Arial"/>
          <w:color w:val="auto"/>
          <w:sz w:val="24"/>
          <w:szCs w:val="24"/>
          <w:lang w:val="pt-BR"/>
        </w:rPr>
      </w:pPr>
      <w:r w:rsidRPr="00BB3C24">
        <w:rPr>
          <w:rFonts w:ascii="Arial" w:hAnsi="Arial" w:cs="Arial"/>
          <w:color w:val="auto"/>
          <w:sz w:val="24"/>
          <w:szCs w:val="24"/>
          <w:lang w:val="pt-BR"/>
        </w:rPr>
        <w:t xml:space="preserve">Através deste projeto pretende-se realizar a castração de pelo menos 150 cachorras, pelo método pelo flanco, tendo como principal público alvo animais comunitários, animais em </w:t>
      </w:r>
      <w:r w:rsidRPr="00BB3C24">
        <w:rPr>
          <w:rFonts w:ascii="Arial" w:hAnsi="Arial" w:cs="Arial"/>
          <w:color w:val="auto"/>
          <w:sz w:val="24"/>
          <w:szCs w:val="24"/>
          <w:lang w:val="pt-BR"/>
        </w:rPr>
        <w:lastRenderedPageBreak/>
        <w:t xml:space="preserve">abandonados e de pessoas de baixa renda, bem como adotados em feiras de adoção cadastrados por </w:t>
      </w:r>
      <w:proofErr w:type="spellStart"/>
      <w:r w:rsidRPr="00BB3C24">
        <w:rPr>
          <w:rFonts w:ascii="Arial" w:hAnsi="Arial" w:cs="Arial"/>
          <w:color w:val="auto"/>
          <w:sz w:val="24"/>
          <w:szCs w:val="24"/>
          <w:lang w:val="pt-BR"/>
        </w:rPr>
        <w:t>OSCs</w:t>
      </w:r>
      <w:proofErr w:type="spellEnd"/>
      <w:r w:rsidRPr="00BB3C24">
        <w:rPr>
          <w:rFonts w:ascii="Arial" w:hAnsi="Arial" w:cs="Arial"/>
          <w:color w:val="auto"/>
          <w:sz w:val="24"/>
          <w:szCs w:val="24"/>
          <w:lang w:val="pt-BR"/>
        </w:rPr>
        <w:t xml:space="preserve"> vinculadas a causa animal no Município.</w:t>
      </w:r>
    </w:p>
    <w:p w:rsidR="00E87BF9" w:rsidRPr="00BB3C24" w:rsidRDefault="00E87BF9" w:rsidP="00BB3C24">
      <w:pPr>
        <w:spacing w:after="0" w:line="360" w:lineRule="auto"/>
        <w:ind w:left="0" w:right="0" w:firstLine="0"/>
        <w:rPr>
          <w:rFonts w:ascii="Arial" w:hAnsi="Arial" w:cs="Arial"/>
          <w:sz w:val="24"/>
          <w:szCs w:val="24"/>
          <w:lang w:val="pt-BR"/>
        </w:rPr>
      </w:pPr>
    </w:p>
    <w:p w:rsidR="00E87BF9" w:rsidRPr="00BB3C24" w:rsidRDefault="00395BB6" w:rsidP="00BB3C24">
      <w:pPr>
        <w:pStyle w:val="Ttulo1"/>
        <w:spacing w:after="0" w:line="360" w:lineRule="auto"/>
        <w:ind w:left="370"/>
        <w:rPr>
          <w:rFonts w:ascii="Arial" w:hAnsi="Arial" w:cs="Arial"/>
          <w:lang w:val="pt-BR"/>
        </w:rPr>
      </w:pPr>
      <w:r w:rsidRPr="00BB3C24">
        <w:rPr>
          <w:rFonts w:ascii="Arial" w:hAnsi="Arial" w:cs="Arial"/>
          <w:sz w:val="24"/>
          <w:szCs w:val="24"/>
          <w:lang w:val="pt-BR"/>
        </w:rPr>
        <w:t>3.</w:t>
      </w:r>
      <w:r w:rsidRPr="00BB3C24">
        <w:rPr>
          <w:rFonts w:ascii="Arial" w:eastAsia="Arial" w:hAnsi="Arial" w:cs="Arial"/>
          <w:sz w:val="24"/>
          <w:szCs w:val="24"/>
          <w:lang w:val="pt-BR"/>
        </w:rPr>
        <w:t xml:space="preserve"> </w:t>
      </w:r>
      <w:r w:rsidRPr="00BB3C24">
        <w:rPr>
          <w:rFonts w:ascii="Arial" w:hAnsi="Arial" w:cs="Arial"/>
          <w:sz w:val="24"/>
          <w:szCs w:val="24"/>
          <w:lang w:val="pt-BR"/>
        </w:rPr>
        <w:t xml:space="preserve">DOS SERVIÇOS </w:t>
      </w:r>
    </w:p>
    <w:p w:rsidR="00874198" w:rsidRPr="00874198" w:rsidRDefault="00395BB6" w:rsidP="00874198">
      <w:pPr>
        <w:spacing w:after="0" w:line="360" w:lineRule="auto"/>
        <w:ind w:left="720" w:right="0" w:firstLine="0"/>
        <w:rPr>
          <w:rFonts w:ascii="Arial" w:hAnsi="Arial" w:cs="Arial"/>
          <w:lang w:val="pt-BR"/>
        </w:rPr>
      </w:pPr>
      <w:r w:rsidRPr="00BB3C24">
        <w:rPr>
          <w:rFonts w:ascii="Arial" w:hAnsi="Arial" w:cs="Arial"/>
          <w:b/>
          <w:sz w:val="24"/>
          <w:szCs w:val="24"/>
          <w:lang w:val="pt-BR"/>
        </w:rPr>
        <w:t xml:space="preserve"> </w:t>
      </w:r>
    </w:p>
    <w:p w:rsidR="00E87BF9" w:rsidRPr="0035253B" w:rsidRDefault="00395BB6" w:rsidP="00BB3C24">
      <w:pPr>
        <w:spacing w:after="0" w:line="360" w:lineRule="auto"/>
        <w:ind w:left="0" w:right="0" w:firstLine="856"/>
        <w:rPr>
          <w:rFonts w:ascii="Arial" w:hAnsi="Arial" w:cs="Arial"/>
          <w:color w:val="auto"/>
          <w:sz w:val="24"/>
          <w:szCs w:val="24"/>
          <w:lang w:val="pt-BR"/>
        </w:rPr>
      </w:pPr>
      <w:r w:rsidRPr="00BB3C24">
        <w:rPr>
          <w:rFonts w:ascii="Arial" w:hAnsi="Arial" w:cs="Arial"/>
          <w:sz w:val="24"/>
          <w:szCs w:val="24"/>
          <w:lang w:val="pt-BR"/>
        </w:rPr>
        <w:t xml:space="preserve">3.1. Realizar procedimento de esterilização cirúrgica em pelo menos 150 cachorras sendo </w:t>
      </w:r>
      <w:r w:rsidRPr="00BB3C24">
        <w:rPr>
          <w:rFonts w:ascii="Arial" w:hAnsi="Arial" w:cs="Arial"/>
          <w:color w:val="auto"/>
          <w:sz w:val="24"/>
          <w:szCs w:val="24"/>
          <w:lang w:val="pt-BR"/>
        </w:rPr>
        <w:t xml:space="preserve">animais comunitários, animais abandonados e de pessoas de baixa renda, bem como adotados em feiras de adoção cadastrados por </w:t>
      </w:r>
      <w:proofErr w:type="spellStart"/>
      <w:r w:rsidRPr="00BB3C24">
        <w:rPr>
          <w:rFonts w:ascii="Arial" w:hAnsi="Arial" w:cs="Arial"/>
          <w:color w:val="auto"/>
          <w:sz w:val="24"/>
          <w:szCs w:val="24"/>
          <w:lang w:val="pt-BR"/>
        </w:rPr>
        <w:t>OSCs</w:t>
      </w:r>
      <w:proofErr w:type="spellEnd"/>
      <w:r w:rsidRPr="00BB3C24">
        <w:rPr>
          <w:rFonts w:ascii="Arial" w:hAnsi="Arial" w:cs="Arial"/>
          <w:color w:val="auto"/>
          <w:sz w:val="24"/>
          <w:szCs w:val="24"/>
          <w:lang w:val="pt-BR"/>
        </w:rPr>
        <w:t xml:space="preserve"> vinculadas a causa animal no Município de </w:t>
      </w:r>
      <w:r w:rsidRPr="0035253B">
        <w:rPr>
          <w:rFonts w:ascii="Arial" w:hAnsi="Arial" w:cs="Arial"/>
          <w:color w:val="auto"/>
          <w:sz w:val="24"/>
          <w:szCs w:val="24"/>
          <w:lang w:val="pt-BR"/>
        </w:rPr>
        <w:t>Caçapava do Sul, de maneira ética e de qualidade;</w:t>
      </w:r>
    </w:p>
    <w:p w:rsidR="00E5552C" w:rsidRPr="0035253B" w:rsidRDefault="00874198" w:rsidP="004E07F0">
      <w:pPr>
        <w:spacing w:after="0" w:line="360" w:lineRule="auto"/>
        <w:ind w:left="0" w:right="0" w:firstLine="856"/>
        <w:rPr>
          <w:rFonts w:ascii="Arial" w:hAnsi="Arial" w:cs="Arial"/>
          <w:color w:val="auto"/>
          <w:sz w:val="24"/>
          <w:szCs w:val="24"/>
          <w:lang w:val="pt-BR"/>
        </w:rPr>
      </w:pPr>
      <w:r w:rsidRPr="0035253B">
        <w:rPr>
          <w:rFonts w:ascii="Arial" w:hAnsi="Arial" w:cs="Arial"/>
          <w:color w:val="auto"/>
          <w:sz w:val="24"/>
          <w:szCs w:val="24"/>
          <w:lang w:val="pt-BR"/>
        </w:rPr>
        <w:t xml:space="preserve">3.2. As castrações serão realizadas quinzenalmente </w:t>
      </w:r>
      <w:r w:rsidR="00707A9A" w:rsidRPr="0035253B">
        <w:rPr>
          <w:rFonts w:ascii="Arial" w:hAnsi="Arial" w:cs="Arial"/>
          <w:color w:val="auto"/>
          <w:sz w:val="24"/>
          <w:szCs w:val="24"/>
          <w:lang w:val="pt-BR"/>
        </w:rPr>
        <w:t>utilizando a</w:t>
      </w:r>
      <w:r w:rsidRPr="0035253B">
        <w:rPr>
          <w:rFonts w:ascii="Arial" w:hAnsi="Arial" w:cs="Arial"/>
          <w:color w:val="auto"/>
          <w:sz w:val="24"/>
          <w:szCs w:val="24"/>
          <w:lang w:val="pt-BR"/>
        </w:rPr>
        <w:t xml:space="preserve"> estrutura do Centro de Bem Estar Animal</w:t>
      </w:r>
      <w:r w:rsidR="00AA3F50" w:rsidRPr="0035253B">
        <w:rPr>
          <w:rFonts w:ascii="Arial" w:hAnsi="Arial" w:cs="Arial"/>
          <w:color w:val="auto"/>
          <w:sz w:val="24"/>
          <w:szCs w:val="24"/>
          <w:lang w:val="pt-BR"/>
        </w:rPr>
        <w:t>,</w:t>
      </w:r>
      <w:r w:rsidR="00707A9A" w:rsidRPr="0035253B">
        <w:rPr>
          <w:rFonts w:ascii="Arial" w:hAnsi="Arial" w:cs="Arial"/>
          <w:color w:val="auto"/>
          <w:sz w:val="24"/>
          <w:szCs w:val="24"/>
          <w:lang w:val="pt-BR"/>
        </w:rPr>
        <w:t xml:space="preserve"> deste Município</w:t>
      </w:r>
      <w:r w:rsidR="00AA3F50" w:rsidRPr="0035253B">
        <w:rPr>
          <w:rFonts w:ascii="Arial" w:hAnsi="Arial" w:cs="Arial"/>
          <w:color w:val="auto"/>
          <w:sz w:val="24"/>
          <w:szCs w:val="24"/>
          <w:lang w:val="pt-BR"/>
        </w:rPr>
        <w:t xml:space="preserve">. A </w:t>
      </w:r>
      <w:r w:rsidR="00707A9A" w:rsidRPr="0035253B">
        <w:rPr>
          <w:rFonts w:ascii="Arial" w:hAnsi="Arial" w:cs="Arial"/>
          <w:color w:val="auto"/>
          <w:sz w:val="24"/>
          <w:szCs w:val="24"/>
          <w:lang w:val="pt-BR"/>
        </w:rPr>
        <w:t xml:space="preserve">cada chamado, os profissionais deverão realizar no mínimo 50 procedimentos, </w:t>
      </w:r>
      <w:r w:rsidR="00AA3F50" w:rsidRPr="0035253B">
        <w:rPr>
          <w:rFonts w:ascii="Arial" w:hAnsi="Arial" w:cs="Arial"/>
          <w:color w:val="auto"/>
          <w:sz w:val="24"/>
          <w:szCs w:val="24"/>
          <w:lang w:val="pt-BR"/>
        </w:rPr>
        <w:t xml:space="preserve">em dias a serem definidos oportunamente, </w:t>
      </w:r>
      <w:r w:rsidR="00707A9A" w:rsidRPr="0035253B">
        <w:rPr>
          <w:rFonts w:ascii="Arial" w:hAnsi="Arial" w:cs="Arial"/>
          <w:color w:val="auto"/>
          <w:sz w:val="24"/>
          <w:szCs w:val="24"/>
          <w:lang w:val="pt-BR"/>
        </w:rPr>
        <w:t xml:space="preserve">podendo </w:t>
      </w:r>
      <w:r w:rsidR="00AA3F50" w:rsidRPr="0035253B">
        <w:rPr>
          <w:rFonts w:ascii="Arial" w:hAnsi="Arial" w:cs="Arial"/>
          <w:color w:val="auto"/>
          <w:sz w:val="24"/>
          <w:szCs w:val="24"/>
          <w:lang w:val="pt-BR"/>
        </w:rPr>
        <w:t xml:space="preserve">inclusive recaírem </w:t>
      </w:r>
      <w:r w:rsidR="00707A9A" w:rsidRPr="0035253B">
        <w:rPr>
          <w:rFonts w:ascii="Arial" w:hAnsi="Arial" w:cs="Arial"/>
          <w:color w:val="auto"/>
          <w:sz w:val="24"/>
          <w:szCs w:val="24"/>
          <w:lang w:val="pt-BR"/>
        </w:rPr>
        <w:t>aos finais de semana.</w:t>
      </w:r>
    </w:p>
    <w:p w:rsidR="00E87BF9" w:rsidRPr="00BB3C24" w:rsidRDefault="00395BB6" w:rsidP="00BB3C24">
      <w:pPr>
        <w:spacing w:after="0" w:line="360" w:lineRule="auto"/>
        <w:ind w:left="0" w:right="0" w:firstLine="856"/>
        <w:rPr>
          <w:rFonts w:ascii="Arial" w:hAnsi="Arial" w:cs="Arial"/>
          <w:sz w:val="24"/>
          <w:szCs w:val="24"/>
          <w:lang w:val="pt-BR"/>
        </w:rPr>
      </w:pPr>
      <w:r w:rsidRPr="00BB3C24">
        <w:rPr>
          <w:rFonts w:ascii="Arial" w:hAnsi="Arial" w:cs="Arial"/>
          <w:sz w:val="24"/>
          <w:szCs w:val="24"/>
          <w:lang w:val="pt-BR"/>
        </w:rPr>
        <w:t>3.</w:t>
      </w:r>
      <w:r w:rsidR="00E5552C">
        <w:rPr>
          <w:rFonts w:ascii="Arial" w:hAnsi="Arial" w:cs="Arial"/>
          <w:sz w:val="24"/>
          <w:szCs w:val="24"/>
          <w:lang w:val="pt-BR"/>
        </w:rPr>
        <w:t>3</w:t>
      </w:r>
      <w:r w:rsidRPr="00BB3C24">
        <w:rPr>
          <w:rFonts w:ascii="Arial" w:hAnsi="Arial" w:cs="Arial"/>
          <w:sz w:val="24"/>
          <w:szCs w:val="24"/>
          <w:lang w:val="pt-BR"/>
        </w:rPr>
        <w:t>. Todos os equipamentos, materiais, insumos e medicamentos utilizados nos procedimentos veterinários são de responsabilidade da CONTRATADA, e deverão estar dentro do prazo de validade e com indicação de uso aos procedimentos realizados;</w:t>
      </w:r>
    </w:p>
    <w:p w:rsidR="00E87BF9" w:rsidRPr="00BB3C24" w:rsidRDefault="00395BB6" w:rsidP="00BB3C24">
      <w:pPr>
        <w:spacing w:after="0" w:line="360" w:lineRule="auto"/>
        <w:ind w:left="0" w:right="0" w:firstLine="856"/>
        <w:rPr>
          <w:rFonts w:ascii="Arial" w:hAnsi="Arial" w:cs="Arial"/>
          <w:sz w:val="24"/>
          <w:szCs w:val="24"/>
          <w:lang w:val="pt-BR"/>
        </w:rPr>
      </w:pPr>
      <w:r w:rsidRPr="00BB3C24">
        <w:rPr>
          <w:rFonts w:ascii="Arial" w:hAnsi="Arial" w:cs="Arial"/>
          <w:sz w:val="24"/>
          <w:szCs w:val="24"/>
          <w:lang w:val="pt-BR"/>
        </w:rPr>
        <w:t>3.</w:t>
      </w:r>
      <w:r w:rsidR="00E5552C">
        <w:rPr>
          <w:rFonts w:ascii="Arial" w:hAnsi="Arial" w:cs="Arial"/>
          <w:sz w:val="24"/>
          <w:szCs w:val="24"/>
          <w:lang w:val="pt-BR"/>
        </w:rPr>
        <w:t>4</w:t>
      </w:r>
      <w:r w:rsidRPr="00BB3C24">
        <w:rPr>
          <w:rFonts w:ascii="Arial" w:hAnsi="Arial" w:cs="Arial"/>
          <w:sz w:val="24"/>
          <w:szCs w:val="24"/>
          <w:lang w:val="pt-BR"/>
        </w:rPr>
        <w:t>. Todos os equipamentos, materiais, insumos e medicamentos utilizados nos procedimentos veterinários são de responsabilidade da CONTRATADA, e deverão possuir registro junto ao Ministério da Saúde, dentro do prazo de validade e com indicação de uso aos procedimentos realizados;</w:t>
      </w:r>
    </w:p>
    <w:p w:rsidR="00E87BF9" w:rsidRPr="00BB3C24" w:rsidRDefault="00395BB6" w:rsidP="00BB3C24">
      <w:pPr>
        <w:spacing w:after="0" w:line="360" w:lineRule="auto"/>
        <w:ind w:left="0" w:right="0" w:firstLine="856"/>
        <w:rPr>
          <w:rFonts w:ascii="Arial" w:hAnsi="Arial" w:cs="Arial"/>
          <w:sz w:val="24"/>
          <w:szCs w:val="24"/>
          <w:lang w:val="pt-BR"/>
        </w:rPr>
      </w:pPr>
      <w:r w:rsidRPr="00BB3C24">
        <w:rPr>
          <w:rFonts w:ascii="Arial" w:hAnsi="Arial" w:cs="Arial"/>
          <w:sz w:val="24"/>
          <w:szCs w:val="24"/>
          <w:lang w:val="pt-BR"/>
        </w:rPr>
        <w:t>3.</w:t>
      </w:r>
      <w:r w:rsidR="00E5552C">
        <w:rPr>
          <w:rFonts w:ascii="Arial" w:hAnsi="Arial" w:cs="Arial"/>
          <w:sz w:val="24"/>
          <w:szCs w:val="24"/>
          <w:lang w:val="pt-BR"/>
        </w:rPr>
        <w:t>5</w:t>
      </w:r>
      <w:r w:rsidRPr="00BB3C24">
        <w:rPr>
          <w:rFonts w:ascii="Arial" w:hAnsi="Arial" w:cs="Arial"/>
          <w:sz w:val="24"/>
          <w:szCs w:val="24"/>
          <w:lang w:val="pt-BR"/>
        </w:rPr>
        <w:t>. Os equipamentos necessários ao bom desempenho dos serviços devem estar em perfeitas condições de uso, limpeza e manutenção, obrigando-se o serviço credenciado a substituir aqueles que não atenderem estas exigências no prazo de até 02 (dois) dias úteis;</w:t>
      </w:r>
    </w:p>
    <w:p w:rsidR="00E87BF9" w:rsidRPr="00BB3C24" w:rsidRDefault="00395BB6" w:rsidP="00BB3C24">
      <w:pPr>
        <w:spacing w:after="0" w:line="360" w:lineRule="auto"/>
        <w:ind w:left="0" w:right="0" w:firstLine="856"/>
        <w:rPr>
          <w:rFonts w:ascii="Arial" w:hAnsi="Arial" w:cs="Arial"/>
          <w:sz w:val="24"/>
          <w:szCs w:val="24"/>
          <w:lang w:val="pt-BR"/>
        </w:rPr>
      </w:pPr>
      <w:r w:rsidRPr="00BB3C24">
        <w:rPr>
          <w:rFonts w:ascii="Arial" w:hAnsi="Arial" w:cs="Arial"/>
          <w:sz w:val="24"/>
          <w:szCs w:val="24"/>
          <w:lang w:val="pt-BR"/>
        </w:rPr>
        <w:t>3.</w:t>
      </w:r>
      <w:r w:rsidR="00E5552C">
        <w:rPr>
          <w:rFonts w:ascii="Arial" w:hAnsi="Arial" w:cs="Arial"/>
          <w:sz w:val="24"/>
          <w:szCs w:val="24"/>
          <w:lang w:val="pt-BR"/>
        </w:rPr>
        <w:t>6</w:t>
      </w:r>
      <w:r w:rsidRPr="00BB3C24">
        <w:rPr>
          <w:rFonts w:ascii="Arial" w:hAnsi="Arial" w:cs="Arial"/>
          <w:sz w:val="24"/>
          <w:szCs w:val="24"/>
          <w:lang w:val="pt-BR"/>
        </w:rPr>
        <w:t>. É obrigatório à equipe veterinária da CONTRATADA ministrar medicação prévia adequada ao animal, de forma que os procedimentos cirúrgicos realizados sejam seguros e indolores, bem como fazer tricotomia anatômica prévia e assepsia adequada do local onde será feito o acesso cirúrgico;</w:t>
      </w:r>
    </w:p>
    <w:p w:rsidR="00E87BF9" w:rsidRPr="00BB3C24" w:rsidRDefault="00395BB6" w:rsidP="00BB3C24">
      <w:pPr>
        <w:spacing w:after="0" w:line="360" w:lineRule="auto"/>
        <w:ind w:left="0" w:right="0" w:firstLine="856"/>
        <w:rPr>
          <w:rFonts w:ascii="Arial" w:hAnsi="Arial" w:cs="Arial"/>
          <w:sz w:val="24"/>
          <w:szCs w:val="24"/>
          <w:lang w:val="pt-BR"/>
        </w:rPr>
      </w:pPr>
      <w:r w:rsidRPr="00BB3C24">
        <w:rPr>
          <w:rFonts w:ascii="Arial" w:hAnsi="Arial" w:cs="Arial"/>
          <w:sz w:val="24"/>
          <w:szCs w:val="24"/>
          <w:lang w:val="pt-BR"/>
        </w:rPr>
        <w:t>3.</w:t>
      </w:r>
      <w:r w:rsidR="00E5552C">
        <w:rPr>
          <w:rFonts w:ascii="Arial" w:hAnsi="Arial" w:cs="Arial"/>
          <w:sz w:val="24"/>
          <w:szCs w:val="24"/>
          <w:lang w:val="pt-BR"/>
        </w:rPr>
        <w:t>7</w:t>
      </w:r>
      <w:r w:rsidRPr="00BB3C24">
        <w:rPr>
          <w:rFonts w:ascii="Arial" w:hAnsi="Arial" w:cs="Arial"/>
          <w:sz w:val="24"/>
          <w:szCs w:val="24"/>
          <w:lang w:val="pt-BR"/>
        </w:rPr>
        <w:t>. É obrigatória a utilização de material esterilizado para cada animal a ser submetido à cirurgia. Agulhas utilizadas para aplicação de drogas injetáveis deverão ser descartáveis e de primeiro uso para cada animal submetido ao procedimento cirúrgico;</w:t>
      </w:r>
    </w:p>
    <w:p w:rsidR="00E87BF9" w:rsidRPr="00BB3C24" w:rsidRDefault="00395BB6" w:rsidP="00BB3C24">
      <w:pPr>
        <w:spacing w:after="0" w:line="360" w:lineRule="auto"/>
        <w:ind w:left="0" w:right="0" w:firstLine="856"/>
        <w:rPr>
          <w:rFonts w:ascii="Arial" w:hAnsi="Arial" w:cs="Arial"/>
          <w:sz w:val="24"/>
          <w:szCs w:val="24"/>
          <w:lang w:val="pt-BR"/>
        </w:rPr>
      </w:pPr>
      <w:r w:rsidRPr="00BB3C24">
        <w:rPr>
          <w:rFonts w:ascii="Arial" w:hAnsi="Arial" w:cs="Arial"/>
          <w:sz w:val="24"/>
          <w:szCs w:val="24"/>
          <w:lang w:val="pt-BR"/>
        </w:rPr>
        <w:lastRenderedPageBreak/>
        <w:t>3.</w:t>
      </w:r>
      <w:r w:rsidR="00E5552C">
        <w:rPr>
          <w:rFonts w:ascii="Arial" w:hAnsi="Arial" w:cs="Arial"/>
          <w:sz w:val="24"/>
          <w:szCs w:val="24"/>
          <w:lang w:val="pt-BR"/>
        </w:rPr>
        <w:t>8</w:t>
      </w:r>
      <w:r w:rsidRPr="00BB3C24">
        <w:rPr>
          <w:rFonts w:ascii="Arial" w:hAnsi="Arial" w:cs="Arial"/>
          <w:sz w:val="24"/>
          <w:szCs w:val="24"/>
          <w:lang w:val="pt-BR"/>
        </w:rPr>
        <w:t xml:space="preserve">. As cirurgias serão realizadas pelo método </w:t>
      </w:r>
      <w:proofErr w:type="spellStart"/>
      <w:r w:rsidRPr="00BB3C24">
        <w:rPr>
          <w:rFonts w:ascii="Arial" w:hAnsi="Arial" w:cs="Arial"/>
          <w:sz w:val="24"/>
          <w:szCs w:val="24"/>
          <w:lang w:val="pt-BR"/>
        </w:rPr>
        <w:t>Ovariosalpingohisterectomia</w:t>
      </w:r>
      <w:proofErr w:type="spellEnd"/>
      <w:r w:rsidRPr="00BB3C24">
        <w:rPr>
          <w:rFonts w:ascii="Arial" w:hAnsi="Arial" w:cs="Arial"/>
          <w:sz w:val="24"/>
          <w:szCs w:val="24"/>
          <w:lang w:val="pt-BR"/>
        </w:rPr>
        <w:t xml:space="preserve"> (OSH) (pelo flanco);</w:t>
      </w:r>
    </w:p>
    <w:p w:rsidR="00E87BF9" w:rsidRPr="00BB3C24" w:rsidRDefault="00395BB6" w:rsidP="00BB3C24">
      <w:pPr>
        <w:spacing w:after="0" w:line="360" w:lineRule="auto"/>
        <w:ind w:left="0" w:right="0" w:firstLine="856"/>
        <w:rPr>
          <w:rFonts w:ascii="Arial" w:hAnsi="Arial" w:cs="Arial"/>
          <w:sz w:val="24"/>
          <w:szCs w:val="24"/>
          <w:lang w:val="pt-BR"/>
        </w:rPr>
      </w:pPr>
      <w:r w:rsidRPr="00BB3C24">
        <w:rPr>
          <w:rFonts w:ascii="Arial" w:hAnsi="Arial" w:cs="Arial"/>
          <w:sz w:val="24"/>
          <w:szCs w:val="24"/>
          <w:lang w:val="pt-BR"/>
        </w:rPr>
        <w:t>3.</w:t>
      </w:r>
      <w:r w:rsidR="00E5552C">
        <w:rPr>
          <w:rFonts w:ascii="Arial" w:hAnsi="Arial" w:cs="Arial"/>
          <w:sz w:val="24"/>
          <w:szCs w:val="24"/>
          <w:lang w:val="pt-BR"/>
        </w:rPr>
        <w:t>9</w:t>
      </w:r>
      <w:r w:rsidRPr="00BB3C24">
        <w:rPr>
          <w:rFonts w:ascii="Arial" w:hAnsi="Arial" w:cs="Arial"/>
          <w:sz w:val="24"/>
          <w:szCs w:val="24"/>
          <w:lang w:val="pt-BR"/>
        </w:rPr>
        <w:t>. A CONTRATANTE se isenta de responsabilidades pela ocorrência de óbito, dano permanente causado ao animal por imperícia, imprudência, negligência, inabilidade, ou mesmo por acidente, devendo a CONTRATADA estar ciente desde já que a responsabilidade por possíveis procedimentos cirúrgicos e suas possíveis consequências</w:t>
      </w:r>
      <w:r w:rsidR="00AA3F50">
        <w:rPr>
          <w:rFonts w:ascii="Arial" w:hAnsi="Arial" w:cs="Arial"/>
          <w:sz w:val="24"/>
          <w:szCs w:val="24"/>
          <w:lang w:val="pt-BR"/>
        </w:rPr>
        <w:t>,</w:t>
      </w:r>
      <w:r w:rsidRPr="00BB3C24">
        <w:rPr>
          <w:rFonts w:ascii="Arial" w:hAnsi="Arial" w:cs="Arial"/>
          <w:sz w:val="24"/>
          <w:szCs w:val="24"/>
          <w:lang w:val="pt-BR"/>
        </w:rPr>
        <w:t xml:space="preserve"> sendo de inteira responsabilidade do profissional responsável e da clínica CONTRATADA;</w:t>
      </w:r>
    </w:p>
    <w:p w:rsidR="00E87BF9" w:rsidRPr="00BB3C24" w:rsidRDefault="00395BB6" w:rsidP="00BB3C24">
      <w:pPr>
        <w:spacing w:after="0" w:line="360" w:lineRule="auto"/>
        <w:ind w:left="0" w:right="0" w:firstLine="856"/>
        <w:rPr>
          <w:rFonts w:ascii="Arial" w:hAnsi="Arial" w:cs="Arial"/>
          <w:sz w:val="24"/>
          <w:szCs w:val="24"/>
          <w:lang w:val="pt-BR"/>
        </w:rPr>
      </w:pPr>
      <w:r w:rsidRPr="00BB3C24">
        <w:rPr>
          <w:rFonts w:ascii="Arial" w:hAnsi="Arial" w:cs="Arial"/>
          <w:sz w:val="24"/>
          <w:szCs w:val="24"/>
          <w:lang w:val="pt-BR"/>
        </w:rPr>
        <w:t>3.</w:t>
      </w:r>
      <w:r w:rsidR="00E5552C">
        <w:rPr>
          <w:rFonts w:ascii="Arial" w:hAnsi="Arial" w:cs="Arial"/>
          <w:sz w:val="24"/>
          <w:szCs w:val="24"/>
          <w:lang w:val="pt-BR"/>
        </w:rPr>
        <w:t>10</w:t>
      </w:r>
      <w:r w:rsidRPr="00BB3C24">
        <w:rPr>
          <w:rFonts w:ascii="Arial" w:hAnsi="Arial" w:cs="Arial"/>
          <w:sz w:val="24"/>
          <w:szCs w:val="24"/>
          <w:lang w:val="pt-BR"/>
        </w:rPr>
        <w:t>. Realizar relatório ao final de cada mês para emissão de nota fiscal e enviar a Gerência de Bem Estar Animal, com todos os dados dos animais atendidos e castrados no refe</w:t>
      </w:r>
      <w:r w:rsidR="00E5552C">
        <w:rPr>
          <w:rFonts w:ascii="Arial" w:hAnsi="Arial" w:cs="Arial"/>
          <w:sz w:val="24"/>
          <w:szCs w:val="24"/>
          <w:lang w:val="pt-BR"/>
        </w:rPr>
        <w:t>re</w:t>
      </w:r>
      <w:r w:rsidRPr="00BB3C24">
        <w:rPr>
          <w:rFonts w:ascii="Arial" w:hAnsi="Arial" w:cs="Arial"/>
          <w:sz w:val="24"/>
          <w:szCs w:val="24"/>
          <w:lang w:val="pt-BR"/>
        </w:rPr>
        <w:t>nte mês.</w:t>
      </w:r>
    </w:p>
    <w:p w:rsidR="00E87BF9" w:rsidRPr="00BB3C24" w:rsidRDefault="00395BB6" w:rsidP="00BB3C24">
      <w:pPr>
        <w:spacing w:after="0" w:line="360" w:lineRule="auto"/>
        <w:ind w:left="0" w:right="0" w:firstLine="0"/>
        <w:rPr>
          <w:rFonts w:ascii="Arial" w:hAnsi="Arial" w:cs="Arial"/>
          <w:sz w:val="24"/>
          <w:szCs w:val="24"/>
          <w:lang w:val="pt-BR"/>
        </w:rPr>
      </w:pPr>
      <w:r w:rsidRPr="00BB3C24">
        <w:rPr>
          <w:rFonts w:ascii="Arial" w:hAnsi="Arial" w:cs="Arial"/>
          <w:sz w:val="24"/>
          <w:szCs w:val="24"/>
          <w:lang w:val="pt-BR"/>
        </w:rPr>
        <w:t xml:space="preserve"> </w:t>
      </w:r>
    </w:p>
    <w:p w:rsidR="00E87BF9" w:rsidRPr="00BB3C24" w:rsidRDefault="00395BB6" w:rsidP="00BB3C24">
      <w:pPr>
        <w:pStyle w:val="Ttulo1"/>
        <w:tabs>
          <w:tab w:val="center" w:pos="1776"/>
        </w:tabs>
        <w:spacing w:after="0" w:line="360" w:lineRule="auto"/>
        <w:ind w:left="-15" w:firstLine="0"/>
        <w:rPr>
          <w:rFonts w:ascii="Arial" w:hAnsi="Arial" w:cs="Arial"/>
          <w:sz w:val="24"/>
          <w:szCs w:val="24"/>
          <w:lang w:val="pt-BR"/>
        </w:rPr>
      </w:pPr>
      <w:r w:rsidRPr="00BB3C24">
        <w:rPr>
          <w:rFonts w:ascii="Arial" w:hAnsi="Arial" w:cs="Arial"/>
          <w:sz w:val="24"/>
          <w:szCs w:val="24"/>
          <w:lang w:val="pt-BR"/>
        </w:rPr>
        <w:t xml:space="preserve"> </w:t>
      </w:r>
      <w:r w:rsidRPr="00BB3C24">
        <w:rPr>
          <w:rFonts w:ascii="Arial" w:hAnsi="Arial" w:cs="Arial"/>
          <w:sz w:val="24"/>
          <w:szCs w:val="24"/>
          <w:lang w:val="pt-BR"/>
        </w:rPr>
        <w:tab/>
        <w:t>4. DAS EXIGÊNCIAS</w:t>
      </w:r>
    </w:p>
    <w:p w:rsidR="00E87BF9" w:rsidRPr="00BB3C24" w:rsidRDefault="00395BB6" w:rsidP="00BB3C24">
      <w:pPr>
        <w:spacing w:after="0" w:line="360" w:lineRule="auto"/>
        <w:ind w:left="0" w:right="0" w:firstLine="0"/>
        <w:rPr>
          <w:rFonts w:ascii="Arial" w:hAnsi="Arial" w:cs="Arial"/>
          <w:lang w:val="pt-BR"/>
        </w:rPr>
      </w:pPr>
      <w:r w:rsidRPr="00BB3C24">
        <w:rPr>
          <w:rFonts w:ascii="Arial" w:hAnsi="Arial" w:cs="Arial"/>
          <w:b/>
          <w:sz w:val="24"/>
          <w:szCs w:val="24"/>
          <w:lang w:val="pt-BR"/>
        </w:rPr>
        <w:t xml:space="preserve"> </w:t>
      </w:r>
    </w:p>
    <w:p w:rsidR="00E87BF9" w:rsidRPr="00BB3C24" w:rsidRDefault="00395BB6" w:rsidP="00BB3C24">
      <w:pPr>
        <w:spacing w:after="0" w:line="360" w:lineRule="auto"/>
        <w:ind w:left="-5" w:right="0" w:firstLine="856"/>
        <w:rPr>
          <w:rFonts w:ascii="Arial" w:hAnsi="Arial" w:cs="Arial"/>
          <w:sz w:val="24"/>
          <w:szCs w:val="24"/>
          <w:lang w:val="pt-BR"/>
        </w:rPr>
      </w:pPr>
      <w:r w:rsidRPr="00BB3C24">
        <w:rPr>
          <w:rFonts w:ascii="Arial" w:hAnsi="Arial" w:cs="Arial"/>
          <w:sz w:val="24"/>
          <w:szCs w:val="24"/>
          <w:lang w:val="pt-BR"/>
        </w:rPr>
        <w:t>4.1. Profissional responsável registrado no devido Conselho para atendimento e procedimentos cirúrgicos dos animais;</w:t>
      </w:r>
    </w:p>
    <w:p w:rsidR="00E87BF9" w:rsidRPr="00BB3C24" w:rsidRDefault="00395BB6" w:rsidP="00BB3C24">
      <w:pPr>
        <w:spacing w:after="0" w:line="360" w:lineRule="auto"/>
        <w:ind w:left="-5" w:right="0" w:firstLine="856"/>
        <w:rPr>
          <w:rFonts w:ascii="Arial" w:hAnsi="Arial" w:cs="Arial"/>
          <w:sz w:val="24"/>
          <w:szCs w:val="24"/>
          <w:lang w:val="pt-BR"/>
        </w:rPr>
      </w:pPr>
      <w:r w:rsidRPr="00BB3C24">
        <w:rPr>
          <w:rFonts w:ascii="Arial" w:hAnsi="Arial" w:cs="Arial"/>
          <w:sz w:val="24"/>
          <w:szCs w:val="24"/>
          <w:lang w:val="pt-BR"/>
        </w:rPr>
        <w:t>4.2. Equipe de assistência veterinária para realização das castrações;</w:t>
      </w:r>
    </w:p>
    <w:p w:rsidR="00E87BF9" w:rsidRPr="00BB3C24" w:rsidRDefault="00395BB6" w:rsidP="00BB3C24">
      <w:pPr>
        <w:spacing w:after="0" w:line="360" w:lineRule="auto"/>
        <w:ind w:left="-5" w:right="0" w:firstLine="856"/>
        <w:rPr>
          <w:rFonts w:ascii="Arial" w:hAnsi="Arial" w:cs="Arial"/>
          <w:sz w:val="24"/>
          <w:szCs w:val="24"/>
          <w:lang w:val="pt-BR"/>
        </w:rPr>
      </w:pPr>
      <w:r w:rsidRPr="00BB3C24">
        <w:rPr>
          <w:rFonts w:ascii="Arial" w:hAnsi="Arial" w:cs="Arial"/>
          <w:sz w:val="24"/>
          <w:szCs w:val="24"/>
          <w:lang w:val="pt-BR"/>
        </w:rPr>
        <w:t>4.3. Todo o material cirúrgico e medicações deverão ser fornecidos pela contratada;</w:t>
      </w:r>
    </w:p>
    <w:p w:rsidR="00E87BF9" w:rsidRPr="00E80308" w:rsidRDefault="00395BB6" w:rsidP="00BB3C24">
      <w:pPr>
        <w:spacing w:after="0" w:line="360" w:lineRule="auto"/>
        <w:ind w:left="-5" w:right="0" w:firstLine="856"/>
        <w:rPr>
          <w:rFonts w:ascii="Arial" w:hAnsi="Arial" w:cs="Arial"/>
          <w:color w:val="FF0000"/>
          <w:sz w:val="24"/>
          <w:szCs w:val="24"/>
          <w:lang w:val="pt-BR"/>
        </w:rPr>
      </w:pPr>
      <w:r w:rsidRPr="0035253B">
        <w:rPr>
          <w:rFonts w:ascii="Arial" w:hAnsi="Arial" w:cs="Arial"/>
          <w:color w:val="auto"/>
          <w:sz w:val="24"/>
          <w:szCs w:val="24"/>
          <w:lang w:val="pt-BR"/>
        </w:rPr>
        <w:t>4.4. A CONTRATADA se responsabiliza por receber os animais, retirando-os das caixas de transportes, realizar pesagem, alojamento e identificação dos mesmos</w:t>
      </w:r>
      <w:r w:rsidR="004E07F0" w:rsidRPr="00E80308">
        <w:rPr>
          <w:rFonts w:ascii="Arial" w:hAnsi="Arial" w:cs="Arial"/>
          <w:color w:val="FF0000"/>
          <w:sz w:val="24"/>
          <w:szCs w:val="24"/>
          <w:lang w:val="pt-BR"/>
        </w:rPr>
        <w:t>.</w:t>
      </w:r>
    </w:p>
    <w:p w:rsidR="00E87BF9" w:rsidRPr="00BB3C24" w:rsidRDefault="00395BB6" w:rsidP="00BB3C24">
      <w:pPr>
        <w:spacing w:after="0" w:line="360" w:lineRule="auto"/>
        <w:ind w:left="0" w:right="0" w:firstLine="0"/>
        <w:rPr>
          <w:rFonts w:ascii="Arial" w:hAnsi="Arial" w:cs="Arial"/>
          <w:sz w:val="24"/>
          <w:szCs w:val="24"/>
          <w:lang w:val="pt-BR"/>
        </w:rPr>
      </w:pPr>
      <w:r w:rsidRPr="00BB3C24">
        <w:rPr>
          <w:rFonts w:ascii="Arial" w:hAnsi="Arial" w:cs="Arial"/>
          <w:sz w:val="24"/>
          <w:szCs w:val="24"/>
          <w:lang w:val="pt-BR"/>
        </w:rPr>
        <w:t xml:space="preserve"> </w:t>
      </w:r>
    </w:p>
    <w:p w:rsidR="00E87BF9" w:rsidRPr="00BB3C24" w:rsidRDefault="00395BB6" w:rsidP="00BB3C24">
      <w:pPr>
        <w:pStyle w:val="Ttulo1"/>
        <w:tabs>
          <w:tab w:val="center" w:pos="2067"/>
        </w:tabs>
        <w:spacing w:after="0" w:line="360" w:lineRule="auto"/>
        <w:ind w:left="-15" w:firstLine="0"/>
        <w:rPr>
          <w:rFonts w:ascii="Arial" w:hAnsi="Arial" w:cs="Arial"/>
          <w:sz w:val="24"/>
          <w:szCs w:val="24"/>
          <w:lang w:val="pt-BR"/>
        </w:rPr>
      </w:pPr>
      <w:r w:rsidRPr="00BB3C24">
        <w:rPr>
          <w:rFonts w:ascii="Arial" w:hAnsi="Arial" w:cs="Arial"/>
          <w:sz w:val="24"/>
          <w:szCs w:val="24"/>
          <w:lang w:val="pt-BR"/>
        </w:rPr>
        <w:t xml:space="preserve"> </w:t>
      </w:r>
      <w:r w:rsidRPr="00BB3C24">
        <w:rPr>
          <w:rFonts w:ascii="Arial" w:hAnsi="Arial" w:cs="Arial"/>
          <w:sz w:val="24"/>
          <w:szCs w:val="24"/>
          <w:lang w:val="pt-BR"/>
        </w:rPr>
        <w:tab/>
        <w:t>5. DOS PROCEDIMENTOS</w:t>
      </w:r>
    </w:p>
    <w:p w:rsidR="00E87BF9" w:rsidRPr="00BB3C24" w:rsidRDefault="00395BB6" w:rsidP="00BB3C24">
      <w:pPr>
        <w:spacing w:after="0" w:line="360" w:lineRule="auto"/>
        <w:ind w:left="0" w:right="0" w:firstLine="0"/>
        <w:rPr>
          <w:rFonts w:ascii="Arial" w:hAnsi="Arial" w:cs="Arial"/>
          <w:lang w:val="pt-BR"/>
        </w:rPr>
      </w:pPr>
      <w:r w:rsidRPr="00BB3C24">
        <w:rPr>
          <w:rFonts w:ascii="Arial" w:hAnsi="Arial" w:cs="Arial"/>
          <w:b/>
          <w:sz w:val="24"/>
          <w:szCs w:val="24"/>
          <w:lang w:val="pt-BR"/>
        </w:rPr>
        <w:t xml:space="preserve"> </w:t>
      </w:r>
    </w:p>
    <w:p w:rsidR="00E87BF9" w:rsidRPr="00BB3C24" w:rsidRDefault="00395BB6" w:rsidP="00BB3C24">
      <w:pPr>
        <w:spacing w:after="0" w:line="360" w:lineRule="auto"/>
        <w:ind w:left="-5" w:right="0" w:firstLine="856"/>
        <w:rPr>
          <w:rFonts w:ascii="Arial" w:hAnsi="Arial" w:cs="Arial"/>
          <w:sz w:val="24"/>
          <w:szCs w:val="24"/>
          <w:lang w:val="pt-BR"/>
        </w:rPr>
      </w:pPr>
      <w:r w:rsidRPr="00BB3C24">
        <w:rPr>
          <w:rFonts w:ascii="Arial" w:hAnsi="Arial" w:cs="Arial"/>
          <w:sz w:val="24"/>
          <w:szCs w:val="24"/>
          <w:lang w:val="pt-BR"/>
        </w:rPr>
        <w:t>5.1. Para os animais selecionados com guardiões/tutores, estes devem se comprometer a realizar o pré-operatório (jejum sólidos e líquidos) de 12 (doze) horas e os cuidados pós-cirúrgicos em seu domicílio;</w:t>
      </w:r>
    </w:p>
    <w:p w:rsidR="00E87BF9" w:rsidRPr="00BB3C24" w:rsidRDefault="00395BB6" w:rsidP="00BB3C24">
      <w:pPr>
        <w:spacing w:after="0" w:line="360" w:lineRule="auto"/>
        <w:ind w:left="-5" w:right="0" w:firstLine="856"/>
        <w:rPr>
          <w:rFonts w:ascii="Arial" w:hAnsi="Arial" w:cs="Arial"/>
          <w:sz w:val="24"/>
          <w:szCs w:val="24"/>
          <w:lang w:val="pt-BR"/>
        </w:rPr>
      </w:pPr>
      <w:r w:rsidRPr="00BB3C24">
        <w:rPr>
          <w:rFonts w:ascii="Arial" w:hAnsi="Arial" w:cs="Arial"/>
          <w:sz w:val="24"/>
          <w:szCs w:val="24"/>
          <w:lang w:val="pt-BR"/>
        </w:rPr>
        <w:t>5.2. As castrações de animais errantes somente serão realizadas mediante a prévia vaga em lar de passagem para cuidados pós-operatórios, com permanência de no mínimo 72 (setenta e duas) horas;</w:t>
      </w:r>
    </w:p>
    <w:p w:rsidR="00E87BF9" w:rsidRPr="00BB3C24" w:rsidRDefault="00395BB6" w:rsidP="00BB3C24">
      <w:pPr>
        <w:spacing w:after="0" w:line="360" w:lineRule="auto"/>
        <w:ind w:left="-5" w:right="0" w:firstLine="856"/>
        <w:rPr>
          <w:rFonts w:ascii="Arial" w:hAnsi="Arial" w:cs="Arial"/>
          <w:sz w:val="24"/>
          <w:szCs w:val="24"/>
          <w:lang w:val="pt-BR"/>
        </w:rPr>
      </w:pPr>
      <w:r w:rsidRPr="00BB3C24">
        <w:rPr>
          <w:rFonts w:ascii="Arial" w:hAnsi="Arial" w:cs="Arial"/>
          <w:sz w:val="24"/>
          <w:szCs w:val="24"/>
          <w:lang w:val="pt-BR"/>
        </w:rPr>
        <w:t xml:space="preserve">5.3. Os animais deverão receber medicação prévia adequada para a espécie e porte (sedação e anestésico) de forma que o procedimento seja seguro e indolor, os quais serão </w:t>
      </w:r>
      <w:r w:rsidRPr="00BB3C24">
        <w:rPr>
          <w:rFonts w:ascii="Arial" w:hAnsi="Arial" w:cs="Arial"/>
          <w:sz w:val="24"/>
          <w:szCs w:val="24"/>
          <w:lang w:val="pt-BR"/>
        </w:rPr>
        <w:lastRenderedPageBreak/>
        <w:t>fornecidos pela clínica contratada que realizará o procedimento e englobados dentro do valor da cirurgia;</w:t>
      </w:r>
    </w:p>
    <w:p w:rsidR="00E87BF9" w:rsidRPr="00BB3C24" w:rsidRDefault="00395BB6" w:rsidP="00BB3C24">
      <w:pPr>
        <w:spacing w:after="0" w:line="360" w:lineRule="auto"/>
        <w:ind w:left="-5" w:right="0" w:firstLine="856"/>
        <w:rPr>
          <w:rFonts w:ascii="Arial" w:hAnsi="Arial" w:cs="Arial"/>
          <w:sz w:val="24"/>
          <w:szCs w:val="24"/>
          <w:lang w:val="pt-BR"/>
        </w:rPr>
      </w:pPr>
      <w:r w:rsidRPr="00BB3C24">
        <w:rPr>
          <w:rFonts w:ascii="Arial" w:hAnsi="Arial" w:cs="Arial"/>
          <w:sz w:val="24"/>
          <w:szCs w:val="24"/>
          <w:lang w:val="pt-BR"/>
        </w:rPr>
        <w:t xml:space="preserve">5.4. O procedimento de castração deverá ser realizado com a técnica </w:t>
      </w:r>
      <w:proofErr w:type="spellStart"/>
      <w:r w:rsidRPr="00BB3C24">
        <w:rPr>
          <w:rFonts w:ascii="Arial" w:hAnsi="Arial" w:cs="Arial"/>
          <w:sz w:val="24"/>
          <w:szCs w:val="24"/>
          <w:lang w:val="pt-BR"/>
        </w:rPr>
        <w:t>Ovariosalpingohisterectomia</w:t>
      </w:r>
      <w:proofErr w:type="spellEnd"/>
      <w:r w:rsidRPr="00BB3C24">
        <w:rPr>
          <w:rFonts w:ascii="Arial" w:hAnsi="Arial" w:cs="Arial"/>
          <w:sz w:val="24"/>
          <w:szCs w:val="24"/>
          <w:lang w:val="pt-BR"/>
        </w:rPr>
        <w:t xml:space="preserve"> (OSH) (pelo flanco) e de sutura interna para que não haja a necessidade de retorno à clínica para retirada de pontos;</w:t>
      </w:r>
    </w:p>
    <w:p w:rsidR="00E87BF9" w:rsidRPr="00BB3C24" w:rsidRDefault="00395BB6" w:rsidP="00BB3C24">
      <w:pPr>
        <w:spacing w:after="0" w:line="360" w:lineRule="auto"/>
        <w:ind w:left="-5" w:right="0" w:firstLine="856"/>
        <w:rPr>
          <w:rFonts w:ascii="Arial" w:hAnsi="Arial" w:cs="Arial"/>
          <w:sz w:val="24"/>
          <w:szCs w:val="24"/>
          <w:lang w:val="pt-BR"/>
        </w:rPr>
      </w:pPr>
      <w:r w:rsidRPr="00BB3C24">
        <w:rPr>
          <w:rFonts w:ascii="Arial" w:hAnsi="Arial" w:cs="Arial"/>
          <w:sz w:val="24"/>
          <w:szCs w:val="24"/>
          <w:lang w:val="pt-BR"/>
        </w:rPr>
        <w:t>5.5. Todo o material cirúrgico a ser utilizado pelo serviço veterinário contratado deverá ser adequadamente esterilizado para cada animal a ser submetido à cirurgia. Agulhas utilizadas para aplicação de drogas injetáveis deverão ser descartáveis e de primeiro uso para cada animal submetido ao procedimento cirúrgico;</w:t>
      </w:r>
    </w:p>
    <w:p w:rsidR="00E87BF9" w:rsidRPr="00BB3C24" w:rsidRDefault="00395BB6" w:rsidP="00BB3C24">
      <w:pPr>
        <w:spacing w:after="0" w:line="360" w:lineRule="auto"/>
        <w:ind w:left="-5" w:right="0" w:firstLine="856"/>
        <w:rPr>
          <w:rFonts w:ascii="Arial" w:hAnsi="Arial" w:cs="Arial"/>
          <w:sz w:val="24"/>
          <w:szCs w:val="24"/>
          <w:lang w:val="pt-BR"/>
        </w:rPr>
      </w:pPr>
      <w:r w:rsidRPr="00BB3C24">
        <w:rPr>
          <w:rFonts w:ascii="Arial" w:hAnsi="Arial" w:cs="Arial"/>
          <w:sz w:val="24"/>
          <w:szCs w:val="24"/>
          <w:lang w:val="pt-BR"/>
        </w:rPr>
        <w:t xml:space="preserve">5.6. Intercorrências no </w:t>
      </w:r>
      <w:proofErr w:type="spellStart"/>
      <w:r w:rsidRPr="00BB3C24">
        <w:rPr>
          <w:rFonts w:ascii="Arial" w:hAnsi="Arial" w:cs="Arial"/>
          <w:sz w:val="24"/>
          <w:szCs w:val="24"/>
          <w:lang w:val="pt-BR"/>
        </w:rPr>
        <w:t>pré</w:t>
      </w:r>
      <w:proofErr w:type="spellEnd"/>
      <w:r w:rsidRPr="00BB3C24">
        <w:rPr>
          <w:rFonts w:ascii="Arial" w:hAnsi="Arial" w:cs="Arial"/>
          <w:sz w:val="24"/>
          <w:szCs w:val="24"/>
          <w:lang w:val="pt-BR"/>
        </w:rPr>
        <w:t xml:space="preserve">, </w:t>
      </w:r>
      <w:proofErr w:type="spellStart"/>
      <w:r w:rsidRPr="00BB3C24">
        <w:rPr>
          <w:rFonts w:ascii="Arial" w:hAnsi="Arial" w:cs="Arial"/>
          <w:sz w:val="24"/>
          <w:szCs w:val="24"/>
          <w:lang w:val="pt-BR"/>
        </w:rPr>
        <w:t>trans</w:t>
      </w:r>
      <w:proofErr w:type="spellEnd"/>
      <w:r w:rsidRPr="00BB3C24">
        <w:rPr>
          <w:rFonts w:ascii="Arial" w:hAnsi="Arial" w:cs="Arial"/>
          <w:sz w:val="24"/>
          <w:szCs w:val="24"/>
          <w:lang w:val="pt-BR"/>
        </w:rPr>
        <w:t xml:space="preserve"> e pós-cirúrgico relacionadas aos procedimentos serão atendidas pelo serviço veterinário contratado;</w:t>
      </w:r>
    </w:p>
    <w:p w:rsidR="00E87BF9" w:rsidRPr="00BB3C24" w:rsidRDefault="00395BB6" w:rsidP="00BB3C24">
      <w:pPr>
        <w:spacing w:after="0" w:line="360" w:lineRule="auto"/>
        <w:ind w:left="-5" w:right="0" w:firstLine="856"/>
        <w:rPr>
          <w:rFonts w:ascii="Arial" w:hAnsi="Arial" w:cs="Arial"/>
          <w:sz w:val="24"/>
          <w:szCs w:val="24"/>
          <w:lang w:val="pt-BR"/>
        </w:rPr>
      </w:pPr>
      <w:r w:rsidRPr="00BB3C24">
        <w:rPr>
          <w:rFonts w:ascii="Arial" w:hAnsi="Arial" w:cs="Arial"/>
          <w:sz w:val="24"/>
          <w:szCs w:val="24"/>
          <w:lang w:val="pt-BR"/>
        </w:rPr>
        <w:t xml:space="preserve">5.7. Comunicar eventuais óbitos no </w:t>
      </w:r>
      <w:proofErr w:type="spellStart"/>
      <w:r w:rsidRPr="00BB3C24">
        <w:rPr>
          <w:rFonts w:ascii="Arial" w:hAnsi="Arial" w:cs="Arial"/>
          <w:sz w:val="24"/>
          <w:szCs w:val="24"/>
          <w:lang w:val="pt-BR"/>
        </w:rPr>
        <w:t>pré</w:t>
      </w:r>
      <w:proofErr w:type="spellEnd"/>
      <w:r w:rsidRPr="00BB3C24">
        <w:rPr>
          <w:rFonts w:ascii="Arial" w:hAnsi="Arial" w:cs="Arial"/>
          <w:sz w:val="24"/>
          <w:szCs w:val="24"/>
          <w:lang w:val="pt-BR"/>
        </w:rPr>
        <w:t xml:space="preserve">, </w:t>
      </w:r>
      <w:proofErr w:type="spellStart"/>
      <w:r w:rsidRPr="00BB3C24">
        <w:rPr>
          <w:rFonts w:ascii="Arial" w:hAnsi="Arial" w:cs="Arial"/>
          <w:sz w:val="24"/>
          <w:szCs w:val="24"/>
          <w:lang w:val="pt-BR"/>
        </w:rPr>
        <w:t>trans</w:t>
      </w:r>
      <w:proofErr w:type="spellEnd"/>
      <w:r w:rsidRPr="00BB3C24">
        <w:rPr>
          <w:rFonts w:ascii="Arial" w:hAnsi="Arial" w:cs="Arial"/>
          <w:sz w:val="24"/>
          <w:szCs w:val="24"/>
          <w:lang w:val="pt-BR"/>
        </w:rPr>
        <w:t xml:space="preserve"> e pós-cirúrgico ao responsável pelo encaminhamento do animal, caso de morte de animal, a CONTRATADA será responsável pel</w:t>
      </w:r>
      <w:r w:rsidR="00BB3C24" w:rsidRPr="00BB3C24">
        <w:rPr>
          <w:rFonts w:ascii="Arial" w:hAnsi="Arial" w:cs="Arial"/>
          <w:sz w:val="24"/>
          <w:szCs w:val="24"/>
          <w:lang w:val="pt-BR"/>
        </w:rPr>
        <w:t xml:space="preserve">a </w:t>
      </w:r>
      <w:r w:rsidRPr="00BB3C24">
        <w:rPr>
          <w:rFonts w:ascii="Arial" w:hAnsi="Arial" w:cs="Arial"/>
          <w:sz w:val="24"/>
          <w:szCs w:val="24"/>
          <w:lang w:val="pt-BR"/>
        </w:rPr>
        <w:t>destinação da carcaça do animal em óbito;</w:t>
      </w:r>
    </w:p>
    <w:p w:rsidR="00E87BF9" w:rsidRPr="00BB3C24" w:rsidRDefault="00395BB6" w:rsidP="00BB3C24">
      <w:pPr>
        <w:spacing w:after="0" w:line="360" w:lineRule="auto"/>
        <w:ind w:left="-5" w:right="0" w:firstLine="856"/>
        <w:rPr>
          <w:rFonts w:ascii="Arial" w:hAnsi="Arial" w:cs="Arial"/>
          <w:sz w:val="24"/>
          <w:szCs w:val="24"/>
          <w:lang w:val="pt-BR"/>
        </w:rPr>
      </w:pPr>
      <w:r w:rsidRPr="00BB3C24">
        <w:rPr>
          <w:rFonts w:ascii="Arial" w:hAnsi="Arial" w:cs="Arial"/>
          <w:sz w:val="24"/>
          <w:szCs w:val="24"/>
          <w:lang w:val="pt-BR"/>
        </w:rPr>
        <w:t>5.8. O transporte de animais encaminhados para castração é de responsabilidade do tutor ou guardião e nos casos de animais de errantes, de responsabilidade da gerência do bem-estar animal;</w:t>
      </w:r>
    </w:p>
    <w:p w:rsidR="00E87BF9" w:rsidRPr="00BB3C24" w:rsidRDefault="00395BB6" w:rsidP="00BB3C24">
      <w:pPr>
        <w:spacing w:after="0" w:line="360" w:lineRule="auto"/>
        <w:ind w:left="-5" w:right="0" w:firstLine="856"/>
        <w:rPr>
          <w:rFonts w:ascii="Arial" w:hAnsi="Arial" w:cs="Arial"/>
          <w:sz w:val="24"/>
          <w:szCs w:val="24"/>
          <w:lang w:val="pt-BR"/>
        </w:rPr>
      </w:pPr>
      <w:r w:rsidRPr="00BB3C24">
        <w:rPr>
          <w:rFonts w:ascii="Arial" w:hAnsi="Arial" w:cs="Arial"/>
          <w:sz w:val="24"/>
          <w:szCs w:val="24"/>
          <w:lang w:val="pt-BR"/>
        </w:rPr>
        <w:t>5.9. Os animais errantes castrados e transcorrido o período de pós-operatório na casa de passagem, serão colocados para adoção em feira de animais e caso não haja um lar de destinação, serão encaminhados ao mesmo local em que se encontravam anteriormente à castração;</w:t>
      </w:r>
    </w:p>
    <w:p w:rsidR="00E87BF9" w:rsidRPr="00BB3C24" w:rsidRDefault="00395BB6" w:rsidP="00BB3C24">
      <w:pPr>
        <w:spacing w:after="0" w:line="360" w:lineRule="auto"/>
        <w:ind w:left="-5" w:right="0" w:firstLine="856"/>
        <w:rPr>
          <w:rFonts w:ascii="Arial" w:hAnsi="Arial" w:cs="Arial"/>
          <w:sz w:val="24"/>
          <w:szCs w:val="24"/>
          <w:lang w:val="pt-BR"/>
        </w:rPr>
      </w:pPr>
      <w:r w:rsidRPr="00BB3C24">
        <w:rPr>
          <w:rFonts w:ascii="Arial" w:hAnsi="Arial" w:cs="Arial"/>
          <w:sz w:val="24"/>
          <w:szCs w:val="24"/>
          <w:lang w:val="pt-BR"/>
        </w:rPr>
        <w:t>5.10. A contratante se isenta de qualquer responsabilidade pela ocorrência de óbito ou qualquer dano permanente causado ao animal por imperícia, imprudência, negligência, inabilidade ou acidente, devendo a contratada estar ciente desde já que a responsabilidade pelo procedimento cirúrgico e suas possíveis consequências é de inteira responsabilidade do profissional contratado.</w:t>
      </w:r>
    </w:p>
    <w:p w:rsidR="00E87BF9" w:rsidRPr="00BB3C24" w:rsidRDefault="00395BB6" w:rsidP="00BB3C24">
      <w:pPr>
        <w:spacing w:after="0" w:line="360" w:lineRule="auto"/>
        <w:ind w:left="-5" w:right="0" w:firstLine="856"/>
        <w:rPr>
          <w:rFonts w:ascii="Arial" w:hAnsi="Arial" w:cs="Arial"/>
          <w:sz w:val="24"/>
          <w:szCs w:val="24"/>
          <w:lang w:val="pt-BR"/>
        </w:rPr>
      </w:pPr>
      <w:r w:rsidRPr="00BB3C24">
        <w:rPr>
          <w:rFonts w:ascii="Arial" w:hAnsi="Arial" w:cs="Arial"/>
          <w:sz w:val="24"/>
          <w:szCs w:val="24"/>
          <w:lang w:val="pt-BR"/>
        </w:rPr>
        <w:t>5.11. Descrição dos procedimentos;</w:t>
      </w:r>
    </w:p>
    <w:tbl>
      <w:tblPr>
        <w:tblW w:w="9978" w:type="dxa"/>
        <w:tblInd w:w="-58" w:type="dxa"/>
        <w:tblCellMar>
          <w:left w:w="10" w:type="dxa"/>
          <w:right w:w="10" w:type="dxa"/>
        </w:tblCellMar>
        <w:tblLook w:val="04A0" w:firstRow="1" w:lastRow="0" w:firstColumn="1" w:lastColumn="0" w:noHBand="0" w:noVBand="1"/>
      </w:tblPr>
      <w:tblGrid>
        <w:gridCol w:w="764"/>
        <w:gridCol w:w="7796"/>
        <w:gridCol w:w="1418"/>
      </w:tblGrid>
      <w:tr w:rsidR="00E87BF9" w:rsidRPr="00E5552C" w:rsidTr="00E5552C">
        <w:trPr>
          <w:trHeight w:val="706"/>
        </w:trPr>
        <w:tc>
          <w:tcPr>
            <w:tcW w:w="764" w:type="dxa"/>
            <w:tcBorders>
              <w:top w:val="single" w:sz="2" w:space="0" w:color="000000"/>
              <w:left w:val="single" w:sz="2" w:space="0" w:color="000000"/>
              <w:bottom w:val="single" w:sz="2" w:space="0" w:color="000000"/>
              <w:right w:val="single" w:sz="2" w:space="0" w:color="000000"/>
            </w:tcBorders>
            <w:shd w:val="clear" w:color="auto" w:fill="auto"/>
            <w:tcMar>
              <w:top w:w="10" w:type="dxa"/>
              <w:left w:w="0" w:type="dxa"/>
              <w:bottom w:w="3" w:type="dxa"/>
              <w:right w:w="0" w:type="dxa"/>
            </w:tcMar>
            <w:vAlign w:val="center"/>
          </w:tcPr>
          <w:p w:rsidR="00E87BF9" w:rsidRPr="00E5552C" w:rsidRDefault="00395BB6" w:rsidP="00BB3C24">
            <w:pPr>
              <w:spacing w:after="0" w:line="360" w:lineRule="auto"/>
              <w:ind w:left="46" w:right="0" w:firstLine="0"/>
              <w:jc w:val="center"/>
              <w:rPr>
                <w:rFonts w:ascii="Arial" w:hAnsi="Arial" w:cs="Arial"/>
                <w:sz w:val="24"/>
                <w:szCs w:val="24"/>
              </w:rPr>
            </w:pPr>
            <w:r w:rsidRPr="00E5552C">
              <w:rPr>
                <w:rFonts w:ascii="Arial" w:hAnsi="Arial" w:cs="Arial"/>
                <w:b/>
                <w:sz w:val="24"/>
                <w:szCs w:val="24"/>
              </w:rPr>
              <w:t>Item</w:t>
            </w:r>
          </w:p>
        </w:tc>
        <w:tc>
          <w:tcPr>
            <w:tcW w:w="7796" w:type="dxa"/>
            <w:tcBorders>
              <w:top w:val="single" w:sz="2" w:space="0" w:color="000000"/>
              <w:left w:val="single" w:sz="2" w:space="0" w:color="000000"/>
              <w:bottom w:val="single" w:sz="2" w:space="0" w:color="000000"/>
              <w:right w:val="single" w:sz="2" w:space="0" w:color="000000"/>
            </w:tcBorders>
            <w:shd w:val="clear" w:color="auto" w:fill="auto"/>
            <w:tcMar>
              <w:top w:w="10" w:type="dxa"/>
              <w:left w:w="0" w:type="dxa"/>
              <w:bottom w:w="3" w:type="dxa"/>
              <w:right w:w="0" w:type="dxa"/>
            </w:tcMar>
            <w:vAlign w:val="center"/>
          </w:tcPr>
          <w:p w:rsidR="00E87BF9" w:rsidRPr="00E5552C" w:rsidRDefault="00395BB6" w:rsidP="00BB3C24">
            <w:pPr>
              <w:spacing w:after="0" w:line="360" w:lineRule="auto"/>
              <w:ind w:left="3" w:right="0" w:firstLine="0"/>
              <w:jc w:val="center"/>
              <w:rPr>
                <w:rFonts w:ascii="Arial" w:hAnsi="Arial" w:cs="Arial"/>
                <w:sz w:val="24"/>
                <w:szCs w:val="24"/>
              </w:rPr>
            </w:pPr>
            <w:proofErr w:type="spellStart"/>
            <w:r w:rsidRPr="00E5552C">
              <w:rPr>
                <w:rFonts w:ascii="Arial" w:hAnsi="Arial" w:cs="Arial"/>
                <w:b/>
                <w:sz w:val="24"/>
                <w:szCs w:val="24"/>
              </w:rPr>
              <w:t>Descrição</w:t>
            </w:r>
            <w:proofErr w:type="spellEnd"/>
          </w:p>
        </w:tc>
        <w:tc>
          <w:tcPr>
            <w:tcW w:w="1418" w:type="dxa"/>
            <w:tcBorders>
              <w:top w:val="single" w:sz="2" w:space="0" w:color="000000"/>
              <w:left w:val="single" w:sz="2" w:space="0" w:color="000000"/>
              <w:bottom w:val="single" w:sz="2" w:space="0" w:color="000000"/>
              <w:right w:val="single" w:sz="2" w:space="0" w:color="000000"/>
            </w:tcBorders>
            <w:shd w:val="clear" w:color="auto" w:fill="auto"/>
            <w:tcMar>
              <w:top w:w="10" w:type="dxa"/>
              <w:left w:w="0" w:type="dxa"/>
              <w:bottom w:w="3" w:type="dxa"/>
              <w:right w:w="0" w:type="dxa"/>
            </w:tcMar>
            <w:vAlign w:val="center"/>
          </w:tcPr>
          <w:p w:rsidR="00E87BF9" w:rsidRPr="00E5552C" w:rsidRDefault="00395BB6" w:rsidP="00E5552C">
            <w:pPr>
              <w:spacing w:after="0" w:line="360" w:lineRule="auto"/>
              <w:ind w:left="3" w:right="0" w:firstLine="0"/>
              <w:jc w:val="center"/>
              <w:rPr>
                <w:rFonts w:ascii="Arial" w:hAnsi="Arial" w:cs="Arial"/>
                <w:sz w:val="24"/>
                <w:szCs w:val="24"/>
              </w:rPr>
            </w:pPr>
            <w:proofErr w:type="spellStart"/>
            <w:r w:rsidRPr="00E5552C">
              <w:rPr>
                <w:rFonts w:ascii="Arial" w:hAnsi="Arial" w:cs="Arial"/>
                <w:b/>
                <w:sz w:val="24"/>
                <w:szCs w:val="24"/>
              </w:rPr>
              <w:t>Quantidade</w:t>
            </w:r>
            <w:proofErr w:type="spellEnd"/>
            <w:r w:rsidR="00BB3C24" w:rsidRPr="00E5552C">
              <w:rPr>
                <w:rFonts w:ascii="Arial" w:hAnsi="Arial" w:cs="Arial"/>
                <w:b/>
                <w:sz w:val="24"/>
                <w:szCs w:val="24"/>
              </w:rPr>
              <w:t xml:space="preserve"> </w:t>
            </w:r>
            <w:proofErr w:type="spellStart"/>
            <w:r w:rsidR="00BB3C24" w:rsidRPr="00E5552C">
              <w:rPr>
                <w:rFonts w:ascii="Arial" w:hAnsi="Arial" w:cs="Arial"/>
                <w:b/>
                <w:sz w:val="24"/>
                <w:szCs w:val="24"/>
              </w:rPr>
              <w:t>Mínima</w:t>
            </w:r>
            <w:proofErr w:type="spellEnd"/>
          </w:p>
        </w:tc>
      </w:tr>
      <w:tr w:rsidR="00E87BF9" w:rsidRPr="00E5552C" w:rsidTr="00E5552C">
        <w:trPr>
          <w:trHeight w:val="753"/>
        </w:trPr>
        <w:tc>
          <w:tcPr>
            <w:tcW w:w="764" w:type="dxa"/>
            <w:tcBorders>
              <w:top w:val="single" w:sz="2" w:space="0" w:color="000000"/>
              <w:left w:val="single" w:sz="2" w:space="0" w:color="000000"/>
              <w:bottom w:val="single" w:sz="2" w:space="0" w:color="000000"/>
              <w:right w:val="single" w:sz="2" w:space="0" w:color="000000"/>
            </w:tcBorders>
            <w:shd w:val="clear" w:color="auto" w:fill="auto"/>
            <w:tcMar>
              <w:top w:w="7" w:type="dxa"/>
              <w:left w:w="0" w:type="dxa"/>
              <w:bottom w:w="3" w:type="dxa"/>
              <w:right w:w="0" w:type="dxa"/>
            </w:tcMar>
            <w:vAlign w:val="center"/>
          </w:tcPr>
          <w:p w:rsidR="00E87BF9" w:rsidRPr="00E5552C" w:rsidRDefault="00395BB6" w:rsidP="00BB3C24">
            <w:pPr>
              <w:spacing w:after="0" w:line="360" w:lineRule="auto"/>
              <w:ind w:left="46" w:right="0" w:firstLine="0"/>
              <w:jc w:val="center"/>
              <w:rPr>
                <w:rFonts w:ascii="Arial" w:hAnsi="Arial" w:cs="Arial"/>
                <w:sz w:val="24"/>
                <w:szCs w:val="24"/>
              </w:rPr>
            </w:pPr>
            <w:r w:rsidRPr="00E5552C">
              <w:rPr>
                <w:rFonts w:ascii="Arial" w:hAnsi="Arial" w:cs="Arial"/>
                <w:sz w:val="24"/>
                <w:szCs w:val="24"/>
              </w:rPr>
              <w:t>1</w:t>
            </w:r>
          </w:p>
        </w:tc>
        <w:tc>
          <w:tcPr>
            <w:tcW w:w="7796" w:type="dxa"/>
            <w:tcBorders>
              <w:top w:val="single" w:sz="2" w:space="0" w:color="000000"/>
              <w:left w:val="single" w:sz="2" w:space="0" w:color="000000"/>
              <w:bottom w:val="single" w:sz="2" w:space="0" w:color="000000"/>
              <w:right w:val="single" w:sz="2" w:space="0" w:color="000000"/>
            </w:tcBorders>
            <w:shd w:val="clear" w:color="auto" w:fill="auto"/>
            <w:tcMar>
              <w:top w:w="7" w:type="dxa"/>
              <w:left w:w="0" w:type="dxa"/>
              <w:bottom w:w="3" w:type="dxa"/>
              <w:right w:w="0" w:type="dxa"/>
            </w:tcMar>
          </w:tcPr>
          <w:p w:rsidR="00E87BF9" w:rsidRPr="00E5552C" w:rsidRDefault="00395BB6" w:rsidP="00BB3C24">
            <w:pPr>
              <w:spacing w:after="0" w:line="360" w:lineRule="auto"/>
              <w:ind w:left="29" w:right="25" w:firstLine="0"/>
              <w:rPr>
                <w:rFonts w:ascii="Arial" w:hAnsi="Arial" w:cs="Arial"/>
                <w:sz w:val="24"/>
                <w:szCs w:val="24"/>
                <w:lang w:val="pt-BR"/>
              </w:rPr>
            </w:pPr>
            <w:r w:rsidRPr="00E5552C">
              <w:rPr>
                <w:rFonts w:ascii="Arial" w:hAnsi="Arial" w:cs="Arial"/>
                <w:sz w:val="24"/>
                <w:szCs w:val="24"/>
                <w:lang w:val="pt-BR"/>
              </w:rPr>
              <w:t xml:space="preserve">Prestação de serviços de castração cirúrgica de pelo menos 150 cachorras pelo método </w:t>
            </w:r>
            <w:proofErr w:type="spellStart"/>
            <w:r w:rsidRPr="00E5552C">
              <w:rPr>
                <w:rFonts w:ascii="Arial" w:hAnsi="Arial" w:cs="Arial"/>
                <w:sz w:val="24"/>
                <w:szCs w:val="24"/>
                <w:lang w:val="pt-BR"/>
              </w:rPr>
              <w:t>ovariosalpingohisterectomia</w:t>
            </w:r>
            <w:proofErr w:type="spellEnd"/>
            <w:r w:rsidRPr="00E5552C">
              <w:rPr>
                <w:rFonts w:ascii="Arial" w:hAnsi="Arial" w:cs="Arial"/>
                <w:sz w:val="24"/>
                <w:szCs w:val="24"/>
                <w:lang w:val="pt-BR"/>
              </w:rPr>
              <w:t xml:space="preserve"> (OSH) (pelo flanco) </w:t>
            </w:r>
            <w:r w:rsidRPr="00E5552C">
              <w:rPr>
                <w:rFonts w:ascii="Arial" w:hAnsi="Arial" w:cs="Arial"/>
                <w:sz w:val="24"/>
                <w:szCs w:val="24"/>
                <w:lang w:val="pt-BR"/>
              </w:rPr>
              <w:lastRenderedPageBreak/>
              <w:t>com pontos internos e sutura da pele com cola cirúrgica, devendo disponibilizar serviço de profissional médico veterinário e assistente bem como todo material necessário para realização de castrações</w:t>
            </w:r>
            <w:r w:rsidR="00BB3C24" w:rsidRPr="00E5552C">
              <w:rPr>
                <w:rFonts w:ascii="Arial" w:hAnsi="Arial" w:cs="Arial"/>
                <w:sz w:val="24"/>
                <w:szCs w:val="24"/>
                <w:lang w:val="pt-BR"/>
              </w:rPr>
              <w:t>.</w:t>
            </w:r>
          </w:p>
        </w:tc>
        <w:tc>
          <w:tcPr>
            <w:tcW w:w="1418" w:type="dxa"/>
            <w:tcBorders>
              <w:top w:val="single" w:sz="2" w:space="0" w:color="000000"/>
              <w:left w:val="single" w:sz="2" w:space="0" w:color="000000"/>
              <w:bottom w:val="single" w:sz="2" w:space="0" w:color="000000"/>
              <w:right w:val="single" w:sz="2" w:space="0" w:color="000000"/>
            </w:tcBorders>
            <w:shd w:val="clear" w:color="auto" w:fill="auto"/>
            <w:tcMar>
              <w:top w:w="7" w:type="dxa"/>
              <w:left w:w="0" w:type="dxa"/>
              <w:bottom w:w="3" w:type="dxa"/>
              <w:right w:w="0" w:type="dxa"/>
            </w:tcMar>
            <w:vAlign w:val="center"/>
          </w:tcPr>
          <w:p w:rsidR="00E87BF9" w:rsidRPr="00E5552C" w:rsidRDefault="00395BB6" w:rsidP="00BB3C24">
            <w:pPr>
              <w:spacing w:after="0" w:line="360" w:lineRule="auto"/>
              <w:ind w:left="2" w:right="0" w:firstLine="0"/>
              <w:jc w:val="center"/>
              <w:rPr>
                <w:rFonts w:ascii="Arial" w:hAnsi="Arial" w:cs="Arial"/>
                <w:sz w:val="24"/>
                <w:szCs w:val="24"/>
              </w:rPr>
            </w:pPr>
            <w:r w:rsidRPr="00E5552C">
              <w:rPr>
                <w:rFonts w:ascii="Arial" w:hAnsi="Arial" w:cs="Arial"/>
                <w:sz w:val="24"/>
                <w:szCs w:val="24"/>
              </w:rPr>
              <w:lastRenderedPageBreak/>
              <w:t>150</w:t>
            </w:r>
          </w:p>
        </w:tc>
      </w:tr>
    </w:tbl>
    <w:p w:rsidR="00E87BF9" w:rsidRPr="00BB3C24" w:rsidRDefault="00395BB6" w:rsidP="00BB3C24">
      <w:pPr>
        <w:spacing w:after="0" w:line="360" w:lineRule="auto"/>
        <w:ind w:left="0" w:right="0" w:firstLine="0"/>
        <w:rPr>
          <w:rFonts w:ascii="Arial" w:hAnsi="Arial" w:cs="Arial"/>
        </w:rPr>
      </w:pPr>
      <w:r w:rsidRPr="00BB3C24">
        <w:rPr>
          <w:rFonts w:ascii="Arial" w:hAnsi="Arial" w:cs="Arial"/>
          <w:sz w:val="24"/>
          <w:szCs w:val="24"/>
        </w:rPr>
        <w:lastRenderedPageBreak/>
        <w:t xml:space="preserve"> </w:t>
      </w:r>
      <w:r w:rsidRPr="00BB3C24">
        <w:rPr>
          <w:rFonts w:ascii="Arial" w:hAnsi="Arial" w:cs="Arial"/>
          <w:b/>
          <w:sz w:val="24"/>
          <w:szCs w:val="24"/>
        </w:rPr>
        <w:t xml:space="preserve"> </w:t>
      </w:r>
      <w:r w:rsidRPr="00BB3C24">
        <w:rPr>
          <w:rFonts w:ascii="Arial" w:hAnsi="Arial" w:cs="Arial"/>
          <w:b/>
          <w:sz w:val="24"/>
          <w:szCs w:val="24"/>
        </w:rPr>
        <w:tab/>
      </w:r>
      <w:r w:rsidRPr="00BB3C24">
        <w:rPr>
          <w:rFonts w:ascii="Arial" w:hAnsi="Arial" w:cs="Arial"/>
          <w:sz w:val="24"/>
          <w:szCs w:val="24"/>
        </w:rPr>
        <w:t xml:space="preserve"> </w:t>
      </w:r>
    </w:p>
    <w:p w:rsidR="00E87BF9" w:rsidRPr="00BB3C24" w:rsidRDefault="00395BB6" w:rsidP="00BB3C24">
      <w:pPr>
        <w:pStyle w:val="Ttulo1"/>
        <w:tabs>
          <w:tab w:val="center" w:pos="2668"/>
        </w:tabs>
        <w:spacing w:after="0" w:line="360" w:lineRule="auto"/>
        <w:ind w:left="-15" w:firstLine="0"/>
        <w:rPr>
          <w:rFonts w:ascii="Arial" w:hAnsi="Arial" w:cs="Arial"/>
        </w:rPr>
      </w:pPr>
      <w:r w:rsidRPr="00BB3C24">
        <w:rPr>
          <w:rFonts w:ascii="Arial" w:hAnsi="Arial" w:cs="Arial"/>
          <w:sz w:val="24"/>
          <w:szCs w:val="24"/>
        </w:rPr>
        <w:t xml:space="preserve"> </w:t>
      </w:r>
      <w:r w:rsidRPr="00BB3C24">
        <w:rPr>
          <w:rFonts w:ascii="Arial" w:hAnsi="Arial" w:cs="Arial"/>
          <w:sz w:val="24"/>
          <w:szCs w:val="24"/>
        </w:rPr>
        <w:tab/>
        <w:t>6. DAS CONDIÇÕES DE PAGAMENTO</w:t>
      </w:r>
    </w:p>
    <w:p w:rsidR="00E87BF9" w:rsidRPr="00BB3C24" w:rsidRDefault="00395BB6" w:rsidP="00BB3C24">
      <w:pPr>
        <w:spacing w:after="0" w:line="360" w:lineRule="auto"/>
        <w:ind w:left="0" w:right="0" w:firstLine="0"/>
        <w:rPr>
          <w:rFonts w:ascii="Arial" w:hAnsi="Arial" w:cs="Arial"/>
        </w:rPr>
      </w:pPr>
      <w:r w:rsidRPr="00BB3C24">
        <w:rPr>
          <w:rFonts w:ascii="Arial" w:hAnsi="Arial" w:cs="Arial"/>
          <w:b/>
          <w:sz w:val="24"/>
          <w:szCs w:val="24"/>
        </w:rPr>
        <w:t xml:space="preserve"> </w:t>
      </w:r>
    </w:p>
    <w:p w:rsidR="00E87BF9" w:rsidRPr="00BB3C24" w:rsidRDefault="00395BB6" w:rsidP="00E80308">
      <w:pPr>
        <w:spacing w:after="0" w:line="360" w:lineRule="auto"/>
        <w:ind w:left="-5" w:right="0" w:firstLine="856"/>
        <w:rPr>
          <w:rFonts w:ascii="Arial" w:hAnsi="Arial" w:cs="Arial"/>
          <w:sz w:val="24"/>
          <w:szCs w:val="24"/>
          <w:lang w:val="pt-BR"/>
        </w:rPr>
      </w:pPr>
      <w:r w:rsidRPr="00BB3C24">
        <w:rPr>
          <w:rFonts w:ascii="Arial" w:hAnsi="Arial" w:cs="Arial"/>
          <w:sz w:val="24"/>
          <w:szCs w:val="24"/>
          <w:lang w:val="pt-BR"/>
        </w:rPr>
        <w:t xml:space="preserve">6.1. Os pagamentos serão </w:t>
      </w:r>
      <w:r w:rsidR="00E80308">
        <w:rPr>
          <w:rFonts w:ascii="Arial" w:hAnsi="Arial" w:cs="Arial"/>
          <w:sz w:val="24"/>
          <w:szCs w:val="24"/>
          <w:lang w:val="pt-BR"/>
        </w:rPr>
        <w:t>realizados</w:t>
      </w:r>
      <w:r w:rsidRPr="00BB3C24">
        <w:rPr>
          <w:rFonts w:ascii="Arial" w:hAnsi="Arial" w:cs="Arial"/>
          <w:sz w:val="24"/>
          <w:szCs w:val="24"/>
          <w:lang w:val="pt-BR"/>
        </w:rPr>
        <w:t xml:space="preserve"> em moeda nacional, e será efetuado em até </w:t>
      </w:r>
      <w:r w:rsidR="00E80308">
        <w:rPr>
          <w:rFonts w:ascii="Arial" w:hAnsi="Arial" w:cs="Arial"/>
          <w:sz w:val="24"/>
          <w:szCs w:val="24"/>
          <w:lang w:val="pt-BR"/>
        </w:rPr>
        <w:t>5</w:t>
      </w:r>
      <w:r w:rsidRPr="00BB3C24">
        <w:rPr>
          <w:rFonts w:ascii="Arial" w:hAnsi="Arial" w:cs="Arial"/>
          <w:sz w:val="24"/>
          <w:szCs w:val="24"/>
          <w:lang w:val="pt-BR"/>
        </w:rPr>
        <w:t xml:space="preserve"> (</w:t>
      </w:r>
      <w:r w:rsidR="00E80308">
        <w:rPr>
          <w:rFonts w:ascii="Arial" w:hAnsi="Arial" w:cs="Arial"/>
          <w:sz w:val="24"/>
          <w:szCs w:val="24"/>
          <w:lang w:val="pt-BR"/>
        </w:rPr>
        <w:t>cinco)</w:t>
      </w:r>
      <w:r w:rsidRPr="00BB3C24">
        <w:rPr>
          <w:rFonts w:ascii="Arial" w:hAnsi="Arial" w:cs="Arial"/>
          <w:sz w:val="24"/>
          <w:szCs w:val="24"/>
          <w:lang w:val="pt-BR"/>
        </w:rPr>
        <w:t xml:space="preserve"> dias após a </w:t>
      </w:r>
      <w:r w:rsidR="00E80308">
        <w:rPr>
          <w:rFonts w:ascii="Arial" w:hAnsi="Arial" w:cs="Arial"/>
          <w:sz w:val="24"/>
          <w:szCs w:val="24"/>
          <w:lang w:val="pt-BR"/>
        </w:rPr>
        <w:t>realização das castrações, mediante a apresentação da Nota Fiscal.</w:t>
      </w:r>
    </w:p>
    <w:p w:rsidR="00E87BF9" w:rsidRPr="00BB3C24" w:rsidRDefault="00E87BF9" w:rsidP="00BB3C24">
      <w:pPr>
        <w:spacing w:after="0" w:line="360" w:lineRule="auto"/>
        <w:ind w:left="51" w:right="0" w:firstLine="0"/>
        <w:rPr>
          <w:rFonts w:ascii="Arial" w:hAnsi="Arial" w:cs="Arial"/>
          <w:lang w:val="pt-BR"/>
        </w:rPr>
      </w:pPr>
    </w:p>
    <w:p w:rsidR="00BB3C24" w:rsidRPr="00BB3C24" w:rsidRDefault="00BB3C24" w:rsidP="004E07F0">
      <w:pPr>
        <w:spacing w:after="0" w:line="360" w:lineRule="auto"/>
        <w:ind w:right="0"/>
        <w:rPr>
          <w:rFonts w:ascii="Arial" w:hAnsi="Arial" w:cs="Arial"/>
          <w:lang w:val="pt-BR"/>
        </w:rPr>
      </w:pPr>
    </w:p>
    <w:p w:rsidR="00BB3C24" w:rsidRPr="00BB3C24" w:rsidRDefault="00BB3C24" w:rsidP="004E07F0">
      <w:pPr>
        <w:spacing w:after="0" w:line="360" w:lineRule="auto"/>
        <w:ind w:right="0"/>
        <w:rPr>
          <w:rFonts w:ascii="Arial" w:hAnsi="Arial" w:cs="Arial"/>
          <w:sz w:val="26"/>
          <w:szCs w:val="26"/>
          <w:lang w:val="pt-BR"/>
        </w:rPr>
      </w:pPr>
      <w:bookmarkStart w:id="0" w:name="_GoBack"/>
      <w:bookmarkEnd w:id="0"/>
    </w:p>
    <w:p w:rsidR="00BB3C24" w:rsidRPr="00E5552C" w:rsidRDefault="00BB3C24" w:rsidP="00BB3C24">
      <w:pPr>
        <w:spacing w:after="0" w:line="360" w:lineRule="auto"/>
        <w:ind w:left="51" w:right="0" w:firstLine="0"/>
        <w:jc w:val="center"/>
        <w:rPr>
          <w:rFonts w:ascii="Arial" w:hAnsi="Arial" w:cs="Arial"/>
          <w:b/>
          <w:bCs/>
          <w:sz w:val="24"/>
          <w:szCs w:val="24"/>
          <w:lang w:val="pt-BR"/>
        </w:rPr>
      </w:pPr>
      <w:r w:rsidRPr="00E5552C">
        <w:rPr>
          <w:rFonts w:ascii="Arial" w:hAnsi="Arial" w:cs="Arial"/>
          <w:b/>
          <w:bCs/>
          <w:sz w:val="24"/>
          <w:szCs w:val="24"/>
          <w:lang w:val="pt-BR"/>
        </w:rPr>
        <w:t>Inês Medeiros de Salles</w:t>
      </w:r>
    </w:p>
    <w:p w:rsidR="00BB3C24" w:rsidRPr="00BB3C24" w:rsidRDefault="00BB3C24" w:rsidP="00BB3C24">
      <w:pPr>
        <w:spacing w:after="0" w:line="360" w:lineRule="auto"/>
        <w:ind w:left="51" w:right="0" w:firstLine="0"/>
        <w:jc w:val="center"/>
        <w:rPr>
          <w:rFonts w:ascii="Arial" w:hAnsi="Arial" w:cs="Arial"/>
          <w:sz w:val="24"/>
          <w:szCs w:val="24"/>
          <w:lang w:val="pt-BR"/>
        </w:rPr>
      </w:pPr>
      <w:r w:rsidRPr="00BB3C24">
        <w:rPr>
          <w:rFonts w:ascii="Arial" w:hAnsi="Arial" w:cs="Arial"/>
          <w:sz w:val="24"/>
          <w:szCs w:val="24"/>
          <w:lang w:val="pt-BR"/>
        </w:rPr>
        <w:t>Secretária de Município da Saúde</w:t>
      </w:r>
    </w:p>
    <w:sectPr w:rsidR="00BB3C24" w:rsidRPr="00BB3C24">
      <w:headerReference w:type="default" r:id="rId6"/>
      <w:footerReference w:type="default" r:id="rId7"/>
      <w:pgSz w:w="11906" w:h="16838"/>
      <w:pgMar w:top="1995" w:right="848" w:bottom="1047" w:left="1133" w:header="35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E1E" w:rsidRDefault="00220E1E">
      <w:pPr>
        <w:spacing w:after="0" w:line="240" w:lineRule="auto"/>
      </w:pPr>
      <w:r>
        <w:separator/>
      </w:r>
    </w:p>
  </w:endnote>
  <w:endnote w:type="continuationSeparator" w:id="0">
    <w:p w:rsidR="00220E1E" w:rsidRDefault="00220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27F" w:rsidRDefault="00395BB6">
    <w:pPr>
      <w:spacing w:after="0" w:line="254" w:lineRule="auto"/>
      <w:ind w:left="0" w:right="893" w:firstLine="0"/>
      <w:jc w:val="right"/>
    </w:pPr>
    <w:r>
      <w:rPr>
        <w:rFonts w:ascii="Verdana" w:eastAsia="Verdana" w:hAnsi="Verdana" w:cs="Verdana"/>
        <w:sz w:val="20"/>
      </w:rPr>
      <w:t xml:space="preserve"> </w:t>
    </w:r>
  </w:p>
  <w:p w:rsidR="006B227F" w:rsidRDefault="00395BB6">
    <w:pPr>
      <w:spacing w:after="0" w:line="254" w:lineRule="auto"/>
      <w:ind w:left="0" w:right="0" w:firstLine="0"/>
      <w:jc w:val="left"/>
    </w:pPr>
    <w:r>
      <w:rPr>
        <w:rFonts w:ascii="Verdana" w:eastAsia="Verdana" w:hAnsi="Verdana" w:cs="Verdana"/>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E1E" w:rsidRDefault="00220E1E">
      <w:pPr>
        <w:spacing w:after="0" w:line="240" w:lineRule="auto"/>
      </w:pPr>
      <w:r>
        <w:separator/>
      </w:r>
    </w:p>
  </w:footnote>
  <w:footnote w:type="continuationSeparator" w:id="0">
    <w:p w:rsidR="00220E1E" w:rsidRDefault="00220E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27F" w:rsidRPr="00BB3C24" w:rsidRDefault="00BB3C24" w:rsidP="00BB3C24">
    <w:pPr>
      <w:pBdr>
        <w:top w:val="single" w:sz="2" w:space="31" w:color="FFFFFF" w:shadow="1"/>
        <w:left w:val="single" w:sz="2" w:space="31" w:color="FFFFFF" w:shadow="1"/>
        <w:bottom w:val="single" w:sz="2" w:space="3" w:color="FFFFFF" w:shadow="1"/>
        <w:right w:val="single" w:sz="2" w:space="31" w:color="FFFFFF" w:shadow="1"/>
      </w:pBdr>
      <w:spacing w:after="120" w:line="276" w:lineRule="auto"/>
      <w:ind w:left="11" w:right="113" w:hanging="11"/>
      <w:jc w:val="center"/>
      <w:rPr>
        <w:lang w:val="pt-BR"/>
      </w:rPr>
    </w:pPr>
    <w:r>
      <w:rPr>
        <w:noProof/>
        <w:lang w:val="pt-BR" w:eastAsia="pt-BR"/>
      </w:rPr>
      <w:drawing>
        <wp:anchor distT="0" distB="0" distL="114300" distR="114300" simplePos="0" relativeHeight="251659264" behindDoc="0" locked="0" layoutInCell="1" allowOverlap="1">
          <wp:simplePos x="0" y="0"/>
          <wp:positionH relativeFrom="column">
            <wp:posOffset>-295275</wp:posOffset>
          </wp:positionH>
          <wp:positionV relativeFrom="paragraph">
            <wp:posOffset>434340</wp:posOffset>
          </wp:positionV>
          <wp:extent cx="781053" cy="857250"/>
          <wp:effectExtent l="0" t="0" r="0" b="0"/>
          <wp:wrapSquare wrapText="bothSides"/>
          <wp:docPr id="1"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81053" cy="857250"/>
                  </a:xfrm>
                  <a:prstGeom prst="rect">
                    <a:avLst/>
                  </a:prstGeom>
                  <a:noFill/>
                  <a:ln>
                    <a:noFill/>
                    <a:prstDash/>
                  </a:ln>
                </pic:spPr>
              </pic:pic>
            </a:graphicData>
          </a:graphic>
        </wp:anchor>
      </w:drawing>
    </w:r>
    <w:r w:rsidR="00395BB6">
      <w:rPr>
        <w:rFonts w:ascii="Arial" w:eastAsia="Arial" w:hAnsi="Arial" w:cs="Arial"/>
        <w:lang w:val="pt-BR"/>
      </w:rPr>
      <w:t>____________________________________________________</w:t>
    </w:r>
  </w:p>
  <w:p w:rsidR="006B227F" w:rsidRPr="00BB3C24" w:rsidRDefault="00395BB6" w:rsidP="00BB3C24">
    <w:pPr>
      <w:pBdr>
        <w:top w:val="single" w:sz="2" w:space="31" w:color="FFFFFF" w:shadow="1"/>
        <w:left w:val="single" w:sz="2" w:space="31" w:color="FFFFFF" w:shadow="1"/>
        <w:bottom w:val="single" w:sz="2" w:space="3" w:color="FFFFFF" w:shadow="1"/>
        <w:right w:val="single" w:sz="2" w:space="31" w:color="FFFFFF" w:shadow="1"/>
      </w:pBdr>
      <w:spacing w:after="120" w:line="276" w:lineRule="auto"/>
      <w:ind w:left="11" w:right="113" w:hanging="11"/>
      <w:jc w:val="center"/>
      <w:rPr>
        <w:lang w:val="pt-BR"/>
      </w:rPr>
    </w:pPr>
    <w:r>
      <w:rPr>
        <w:rFonts w:ascii="Arial" w:eastAsia="Arial" w:hAnsi="Arial" w:cs="Arial"/>
        <w:lang w:val="pt-BR"/>
      </w:rPr>
      <w:t xml:space="preserve"> ESTADO DO RIO GRANDE DO SUL</w:t>
    </w:r>
  </w:p>
  <w:p w:rsidR="006B227F" w:rsidRPr="00BB3C24" w:rsidRDefault="00395BB6" w:rsidP="00BB3C24">
    <w:pPr>
      <w:pBdr>
        <w:top w:val="single" w:sz="2" w:space="31" w:color="FFFFFF" w:shadow="1"/>
        <w:left w:val="single" w:sz="2" w:space="31" w:color="FFFFFF" w:shadow="1"/>
        <w:bottom w:val="single" w:sz="2" w:space="3" w:color="FFFFFF" w:shadow="1"/>
        <w:right w:val="single" w:sz="2" w:space="31" w:color="FFFFFF" w:shadow="1"/>
      </w:pBdr>
      <w:spacing w:after="120" w:line="276" w:lineRule="auto"/>
      <w:ind w:left="11" w:right="113" w:hanging="11"/>
      <w:jc w:val="center"/>
      <w:rPr>
        <w:lang w:val="pt-BR"/>
      </w:rPr>
    </w:pPr>
    <w:r>
      <w:rPr>
        <w:rFonts w:ascii="Arial" w:eastAsia="Arial" w:hAnsi="Arial" w:cs="Arial"/>
        <w:sz w:val="28"/>
        <w:szCs w:val="28"/>
        <w:u w:val="single"/>
        <w:lang w:val="pt-BR"/>
      </w:rPr>
      <w:t>PREFEITURA MUNICIPAL DE CAÇAPAVA DO SUL</w:t>
    </w:r>
  </w:p>
  <w:p w:rsidR="006B227F" w:rsidRDefault="00BB3C24" w:rsidP="00BB3C24">
    <w:pPr>
      <w:pBdr>
        <w:top w:val="single" w:sz="2" w:space="31" w:color="FFFFFF" w:shadow="1"/>
        <w:left w:val="single" w:sz="2" w:space="31" w:color="FFFFFF" w:shadow="1"/>
        <w:bottom w:val="single" w:sz="2" w:space="3" w:color="FFFFFF" w:shadow="1"/>
        <w:right w:val="single" w:sz="2" w:space="31" w:color="FFFFFF" w:shadow="1"/>
      </w:pBdr>
      <w:spacing w:after="120" w:line="276" w:lineRule="auto"/>
      <w:ind w:left="11" w:right="113" w:hanging="11"/>
      <w:jc w:val="center"/>
      <w:rPr>
        <w:lang w:val="pt-BR"/>
      </w:rPr>
    </w:pPr>
    <w:r>
      <w:rPr>
        <w:rFonts w:ascii="Arial" w:eastAsia="Arial" w:hAnsi="Arial" w:cs="Arial"/>
        <w:b/>
        <w:sz w:val="24"/>
        <w:szCs w:val="24"/>
        <w:lang w:val="pt-BR"/>
      </w:rPr>
      <w:t xml:space="preserve">             </w:t>
    </w:r>
    <w:r w:rsidR="00395BB6">
      <w:rPr>
        <w:rFonts w:ascii="Arial" w:eastAsia="Arial" w:hAnsi="Arial" w:cs="Arial"/>
        <w:b/>
        <w:sz w:val="24"/>
        <w:szCs w:val="24"/>
        <w:lang w:val="pt-BR"/>
      </w:rPr>
      <w:t xml:space="preserve"> </w:t>
    </w:r>
    <w:r w:rsidR="00395BB6">
      <w:rPr>
        <w:rFonts w:ascii="Arial" w:eastAsia="Arial" w:hAnsi="Arial" w:cs="Arial"/>
        <w:b/>
        <w:sz w:val="12"/>
        <w:szCs w:val="12"/>
        <w:lang w:val="pt-BR"/>
      </w:rPr>
      <w:t>CNPJ:88.142.302/0001-45 – Fone/Fax: (55) 3281 1351 – Rua XV do Novembro, 438 – CEP: 96570-000 – Caçapava do Sul-RS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BF9"/>
    <w:rsid w:val="00102390"/>
    <w:rsid w:val="00220E1E"/>
    <w:rsid w:val="0029360D"/>
    <w:rsid w:val="0035253B"/>
    <w:rsid w:val="00395BB6"/>
    <w:rsid w:val="004E07F0"/>
    <w:rsid w:val="00707A9A"/>
    <w:rsid w:val="00874198"/>
    <w:rsid w:val="00AA3F50"/>
    <w:rsid w:val="00AB26A1"/>
    <w:rsid w:val="00BB3C24"/>
    <w:rsid w:val="00E5552C"/>
    <w:rsid w:val="00E80308"/>
    <w:rsid w:val="00E87B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3A721F-F405-4ABD-A331-909137971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3" w:line="244" w:lineRule="auto"/>
      <w:ind w:left="10" w:right="112" w:hanging="10"/>
      <w:jc w:val="both"/>
    </w:pPr>
    <w:rPr>
      <w:rFonts w:ascii="Times New Roman" w:hAnsi="Times New Roman"/>
      <w:color w:val="000000"/>
    </w:rPr>
  </w:style>
  <w:style w:type="paragraph" w:styleId="Ttulo1">
    <w:name w:val="heading 1"/>
    <w:next w:val="Normal"/>
    <w:uiPriority w:val="9"/>
    <w:qFormat/>
    <w:pPr>
      <w:keepNext/>
      <w:keepLines/>
      <w:suppressAutoHyphens/>
      <w:spacing w:after="13" w:line="244" w:lineRule="auto"/>
      <w:ind w:left="10" w:hanging="10"/>
      <w:jc w:val="both"/>
      <w:outlineLvl w:val="0"/>
    </w:pPr>
    <w:rPr>
      <w:rFonts w:ascii="Times New Roman" w:hAnsi="Times New Roman"/>
      <w:b/>
      <w:color w:val="000000"/>
    </w:rPr>
  </w:style>
  <w:style w:type="paragraph" w:styleId="Ttulo2">
    <w:name w:val="heading 2"/>
    <w:next w:val="Normal"/>
    <w:uiPriority w:val="9"/>
    <w:semiHidden/>
    <w:unhideWhenUsed/>
    <w:qFormat/>
    <w:pPr>
      <w:keepNext/>
      <w:keepLines/>
      <w:suppressAutoHyphens/>
      <w:spacing w:after="13" w:line="244" w:lineRule="auto"/>
      <w:ind w:left="10" w:hanging="10"/>
      <w:jc w:val="both"/>
      <w:outlineLvl w:val="1"/>
    </w:pPr>
    <w:rPr>
      <w:rFonts w:ascii="Times New Roman" w:hAnsi="Times New Roman"/>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2Char">
    <w:name w:val="Heading 2 Char"/>
    <w:rPr>
      <w:rFonts w:ascii="Times New Roman" w:eastAsia="Times New Roman" w:hAnsi="Times New Roman" w:cs="Times New Roman"/>
      <w:b/>
      <w:color w:val="000000"/>
      <w:sz w:val="22"/>
    </w:rPr>
  </w:style>
  <w:style w:type="character" w:customStyle="1" w:styleId="Heading1Char">
    <w:name w:val="Heading 1 Char"/>
    <w:rPr>
      <w:rFonts w:ascii="Times New Roman" w:eastAsia="Times New Roman" w:hAnsi="Times New Roman" w:cs="Times New Roman"/>
      <w:b/>
      <w:color w:val="000000"/>
      <w:sz w:val="22"/>
    </w:rPr>
  </w:style>
  <w:style w:type="paragraph" w:styleId="NormalWeb">
    <w:name w:val="Normal (Web)"/>
    <w:basedOn w:val="Normal"/>
    <w:pPr>
      <w:suppressAutoHyphens w:val="0"/>
      <w:spacing w:before="100" w:after="100" w:line="240" w:lineRule="auto"/>
      <w:ind w:left="0" w:right="0" w:firstLine="0"/>
      <w:jc w:val="left"/>
      <w:textAlignment w:val="auto"/>
    </w:pPr>
    <w:rPr>
      <w:color w:val="auto"/>
      <w:sz w:val="24"/>
      <w:szCs w:val="24"/>
      <w:lang w:val="pt-BR" w:eastAsia="pt-BR"/>
    </w:rPr>
  </w:style>
  <w:style w:type="paragraph" w:styleId="Cabealho">
    <w:name w:val="header"/>
    <w:basedOn w:val="Normal"/>
    <w:pPr>
      <w:tabs>
        <w:tab w:val="center" w:pos="4252"/>
        <w:tab w:val="right" w:pos="8504"/>
      </w:tabs>
      <w:spacing w:after="0" w:line="240" w:lineRule="auto"/>
    </w:pPr>
  </w:style>
  <w:style w:type="character" w:customStyle="1" w:styleId="CabealhoChar">
    <w:name w:val="Cabeçalho Char"/>
    <w:basedOn w:val="Fontepargpadro"/>
    <w:rPr>
      <w:rFonts w:ascii="Times New Roman" w:hAnsi="Times New Roman"/>
      <w:color w:val="000000"/>
    </w:rPr>
  </w:style>
  <w:style w:type="paragraph" w:styleId="Rodap">
    <w:name w:val="footer"/>
    <w:basedOn w:val="Normal"/>
    <w:pPr>
      <w:tabs>
        <w:tab w:val="center" w:pos="4252"/>
        <w:tab w:val="right" w:pos="8504"/>
      </w:tabs>
      <w:spacing w:after="0" w:line="240" w:lineRule="auto"/>
    </w:pPr>
  </w:style>
  <w:style w:type="character" w:customStyle="1" w:styleId="RodapChar">
    <w:name w:val="Rodapé Char"/>
    <w:basedOn w:val="Fontepargpadro"/>
    <w:rPr>
      <w:rFonts w:ascii="Times New Roman" w:hAnsi="Times New Roman"/>
      <w:color w:val="000000"/>
    </w:rPr>
  </w:style>
  <w:style w:type="paragraph" w:styleId="Textodebalo">
    <w:name w:val="Balloon Text"/>
    <w:basedOn w:val="Normal"/>
    <w:link w:val="TextodebaloChar"/>
    <w:uiPriority w:val="99"/>
    <w:semiHidden/>
    <w:unhideWhenUsed/>
    <w:rsid w:val="0010239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02390"/>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1614</Words>
  <Characters>8720</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Livro nº 06 – Fls</vt:lpstr>
    </vt:vector>
  </TitlesOfParts>
  <Company/>
  <LinksUpToDate>false</LinksUpToDate>
  <CharactersWithSpaces>10314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Livro nº 06 – Fls</dc:title>
  <dc:subject/>
  <dc:creator>Ricardo Duarte</dc:creator>
  <cp:lastModifiedBy>User</cp:lastModifiedBy>
  <cp:revision>5</cp:revision>
  <cp:lastPrinted>2022-07-20T13:34:00Z</cp:lastPrinted>
  <dcterms:created xsi:type="dcterms:W3CDTF">2022-07-18T16:54:00Z</dcterms:created>
  <dcterms:modified xsi:type="dcterms:W3CDTF">2022-07-20T18:03:00Z</dcterms:modified>
</cp:coreProperties>
</file>