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40ED" w:rsidRDefault="0043414A" w:rsidP="00F95F12">
      <w:pPr>
        <w:ind w:right="582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  <w:r w:rsidR="00DA431A">
        <w:rPr>
          <w:b/>
          <w:sz w:val="27"/>
          <w:szCs w:val="27"/>
        </w:rPr>
        <w:tab/>
      </w:r>
      <w:r w:rsidR="00DA431A">
        <w:rPr>
          <w:b/>
          <w:sz w:val="27"/>
          <w:szCs w:val="27"/>
        </w:rPr>
        <w:tab/>
        <w:t xml:space="preserve">                TERMO DE REFERÊNCIA</w:t>
      </w:r>
    </w:p>
    <w:p w:rsidR="009D40ED" w:rsidRDefault="009D40ED" w:rsidP="00F95F12">
      <w:pPr>
        <w:ind w:right="582"/>
        <w:jc w:val="both"/>
        <w:rPr>
          <w:b/>
          <w:sz w:val="27"/>
          <w:szCs w:val="27"/>
        </w:rPr>
      </w:pPr>
    </w:p>
    <w:p w:rsidR="009D40ED" w:rsidRDefault="00DA431A" w:rsidP="00F95F12">
      <w:pPr>
        <w:ind w:right="582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</w:rPr>
        <w:tab/>
        <w:t xml:space="preserve">OBJETO: </w:t>
      </w:r>
      <w:r w:rsidR="00DC3B32">
        <w:rPr>
          <w:b/>
          <w:sz w:val="27"/>
          <w:szCs w:val="27"/>
        </w:rPr>
        <w:t xml:space="preserve"> </w:t>
      </w:r>
      <w:r>
        <w:rPr>
          <w:bCs/>
        </w:rPr>
        <w:t xml:space="preserve">O presente termo tem por objeto quantificar, especificar e definir algumas condições para o Registro de Preços visando a contratação de diversos serviços para o Carnaval/2018, a serem realizados entre os dias 10 </w:t>
      </w:r>
      <w:proofErr w:type="gramStart"/>
      <w:r>
        <w:rPr>
          <w:bCs/>
        </w:rPr>
        <w:t>à</w:t>
      </w:r>
      <w:proofErr w:type="gramEnd"/>
      <w:r>
        <w:rPr>
          <w:bCs/>
        </w:rPr>
        <w:t xml:space="preserve"> 13 de fevereiro/2018, conforme discriminados abaixo:</w:t>
      </w:r>
    </w:p>
    <w:p w:rsidR="009D40ED" w:rsidRDefault="009D40ED" w:rsidP="00F95F12">
      <w:pPr>
        <w:ind w:right="582"/>
        <w:jc w:val="both"/>
        <w:rPr>
          <w:b/>
          <w:sz w:val="27"/>
          <w:szCs w:val="27"/>
          <w:u w:val="single"/>
        </w:rPr>
      </w:pPr>
    </w:p>
    <w:p w:rsidR="009D40ED" w:rsidRDefault="00DA431A" w:rsidP="00F95F12">
      <w:pPr>
        <w:ind w:right="582"/>
        <w:jc w:val="both"/>
        <w:rPr>
          <w:b/>
          <w:sz w:val="27"/>
          <w:szCs w:val="27"/>
        </w:rPr>
      </w:pPr>
      <w:r>
        <w:rPr>
          <w:b/>
          <w:sz w:val="27"/>
          <w:szCs w:val="27"/>
          <w:u w:val="single"/>
        </w:rPr>
        <w:t>ITEM 01:</w:t>
      </w:r>
      <w:r>
        <w:rPr>
          <w:b/>
          <w:sz w:val="27"/>
          <w:szCs w:val="27"/>
        </w:rPr>
        <w:t xml:space="preserve">  Serviços de Sonorização e Iluminação, os quais deverão obedecer as seguintes condições:</w:t>
      </w:r>
    </w:p>
    <w:p w:rsidR="007A5014" w:rsidRDefault="00DA431A" w:rsidP="00F95F12">
      <w:pPr>
        <w:tabs>
          <w:tab w:val="left" w:pos="709"/>
        </w:tabs>
        <w:ind w:right="582"/>
        <w:jc w:val="both"/>
        <w:rPr>
          <w:b/>
        </w:rPr>
      </w:pPr>
      <w:r>
        <w:rPr>
          <w:b/>
          <w:sz w:val="27"/>
          <w:szCs w:val="27"/>
        </w:rPr>
        <w:t xml:space="preserve"> </w:t>
      </w:r>
      <w:r w:rsidR="00F95F12">
        <w:rPr>
          <w:b/>
          <w:sz w:val="27"/>
          <w:szCs w:val="27"/>
        </w:rPr>
        <w:tab/>
        <w:t xml:space="preserve">- </w:t>
      </w:r>
      <w:r>
        <w:rPr>
          <w:b/>
        </w:rPr>
        <w:t>MONTAGEM/DESMONTAGEM DAS ESTRUTURAS DE SONORIZAÇÃO e ILUMINAÇÃO</w:t>
      </w:r>
    </w:p>
    <w:p w:rsidR="009D40ED" w:rsidRDefault="00DA431A" w:rsidP="00F95F12">
      <w:pPr>
        <w:ind w:right="582"/>
        <w:jc w:val="both"/>
      </w:pPr>
      <w:r>
        <w:rPr>
          <w:b/>
        </w:rPr>
        <w:t xml:space="preserve">          SONORIZAÇÃO: </w:t>
      </w:r>
    </w:p>
    <w:p w:rsidR="009D40ED" w:rsidRDefault="00DA431A" w:rsidP="00F95F12">
      <w:pPr>
        <w:ind w:right="582" w:firstLine="708"/>
        <w:jc w:val="both"/>
      </w:pPr>
      <w:r>
        <w:t>- Deverá atender às necessidades da programação e dos blocos carnavalescos, bem como manter um técnico à disposição das necessidades de som no evento e vigia de seus equipamentos, eximindo-se o Município de qualquer responsabilidade sobre a guarda e segurança dos mesmos.</w:t>
      </w:r>
    </w:p>
    <w:p w:rsidR="009D40ED" w:rsidRDefault="00DA431A" w:rsidP="00F95F12">
      <w:pPr>
        <w:ind w:right="582" w:firstLine="708"/>
        <w:jc w:val="both"/>
      </w:pPr>
      <w:r>
        <w:t xml:space="preserve">- Deverá estar incluída nos serviços de sonorização e iluminação estrutura em alumínio, treliças e cobertura (palco coberto medindo no mínimo 8 x 7 metros), sonorização completa (caixas de som, monitoração de palco, backlines e microfonação), bem como os técnicos para operação do sistema de som e iluminação.   </w:t>
      </w:r>
    </w:p>
    <w:p w:rsidR="009D40ED" w:rsidRDefault="00DA431A" w:rsidP="00F95F12">
      <w:pPr>
        <w:ind w:right="582" w:firstLine="708"/>
        <w:jc w:val="both"/>
      </w:pPr>
      <w:r>
        <w:t>- Horário de chegada para passagem de som deverá acontecer duas horas antes das atividades musicais e bailes.</w:t>
      </w:r>
    </w:p>
    <w:p w:rsidR="009D40ED" w:rsidRDefault="00DA431A" w:rsidP="00F95F12">
      <w:pPr>
        <w:ind w:right="582" w:firstLine="708"/>
        <w:jc w:val="both"/>
      </w:pPr>
      <w:r>
        <w:t xml:space="preserve">- Os bailes/shows terão duração de </w:t>
      </w:r>
      <w:r w:rsidR="00B2686F">
        <w:t>0</w:t>
      </w:r>
      <w:r>
        <w:t>4 horas com intervalo de 30 minutos, sendo que iniciarão às 00 horas e encerrar</w:t>
      </w:r>
      <w:r w:rsidR="00E96715">
        <w:t>ão às 0</w:t>
      </w:r>
      <w:r w:rsidR="00DA2EEB">
        <w:t>4</w:t>
      </w:r>
      <w:r w:rsidR="00E96715">
        <w:t>h30min</w:t>
      </w:r>
      <w:r w:rsidR="00DA2EEB">
        <w:t>, sendo que após 2</w:t>
      </w:r>
      <w:r>
        <w:t xml:space="preserve"> horas de show terá o intervalo de 30 minutos.</w:t>
      </w:r>
    </w:p>
    <w:p w:rsidR="009D40ED" w:rsidRDefault="00DA431A" w:rsidP="00F95F12">
      <w:pPr>
        <w:ind w:right="582" w:firstLine="708"/>
        <w:jc w:val="both"/>
      </w:pPr>
      <w:r>
        <w:t xml:space="preserve">- Nos dias 11 e 13 de fevereiro/2018 haverá os shows (Matiné) com 3 horas de duração, com início às 17 horas, encerrando-se às 20 horas </w:t>
      </w:r>
    </w:p>
    <w:p w:rsidR="009D40ED" w:rsidRDefault="00DA431A" w:rsidP="00F95F12">
      <w:pPr>
        <w:ind w:right="582" w:firstLine="708"/>
        <w:jc w:val="both"/>
      </w:pPr>
      <w:r>
        <w:t xml:space="preserve">- Deverá ser disponibilizado </w:t>
      </w:r>
      <w:r w:rsidR="00040864">
        <w:t xml:space="preserve">carro de </w:t>
      </w:r>
      <w:r>
        <w:t>som ao longo da Rua XV de Novembro, trecho compreendido entre as Ruas Coronel Coriolano Castro e Barão de Caçapava para os desfiles das Escolas de Samba e Blocos que serão realizadas d</w:t>
      </w:r>
      <w:r w:rsidR="00BE70EF">
        <w:t>ias 10,11 e 13 a partir das 22</w:t>
      </w:r>
      <w:r>
        <w:t xml:space="preserve"> horas</w:t>
      </w:r>
      <w:r w:rsidR="00647C58">
        <w:t>;</w:t>
      </w:r>
    </w:p>
    <w:p w:rsidR="009D40ED" w:rsidRDefault="00DA431A" w:rsidP="00F95F12">
      <w:pPr>
        <w:ind w:right="582" w:firstLine="708"/>
        <w:jc w:val="both"/>
      </w:pPr>
      <w:r>
        <w:t>- Todas as despesas decorrentes de frete, alimentação, estada, equipamentos, transporte e outros necessários à prestação dos serviços correrão por conta da Empresa Licitante vencedora.</w:t>
      </w:r>
    </w:p>
    <w:p w:rsidR="009D40ED" w:rsidRDefault="009D40ED" w:rsidP="00F95F12">
      <w:pPr>
        <w:ind w:right="582" w:firstLine="708"/>
        <w:jc w:val="both"/>
      </w:pPr>
    </w:p>
    <w:p w:rsidR="009D40ED" w:rsidRDefault="00DA431A" w:rsidP="00F95F12">
      <w:pPr>
        <w:ind w:right="582" w:firstLine="708"/>
        <w:jc w:val="both"/>
        <w:rPr>
          <w:b/>
        </w:rPr>
      </w:pPr>
      <w:r>
        <w:rPr>
          <w:b/>
        </w:rPr>
        <w:t>DA MONTAGEM/DESMONTAGEM:</w:t>
      </w:r>
    </w:p>
    <w:p w:rsidR="009D40ED" w:rsidRDefault="009D40ED" w:rsidP="00F95F12">
      <w:pPr>
        <w:ind w:right="582" w:firstLine="708"/>
        <w:jc w:val="both"/>
        <w:rPr>
          <w:b/>
        </w:rPr>
      </w:pPr>
    </w:p>
    <w:p w:rsidR="009D40ED" w:rsidRDefault="00DA431A" w:rsidP="00F95F12">
      <w:pPr>
        <w:ind w:right="582"/>
        <w:jc w:val="both"/>
      </w:pPr>
      <w:r>
        <w:t>Dia 10/02/2018 (sábado) – MONTAGEM – a partir das 08 horas da manhã.</w:t>
      </w:r>
    </w:p>
    <w:p w:rsidR="009D40ED" w:rsidRDefault="00DA431A" w:rsidP="00F95F12">
      <w:pPr>
        <w:ind w:right="582"/>
        <w:jc w:val="both"/>
      </w:pPr>
      <w:r>
        <w:t>Local da montagem: Em frente ao Centro Municipal de Cultura – Rua XV de Novembro.</w:t>
      </w:r>
    </w:p>
    <w:p w:rsidR="009D40ED" w:rsidRDefault="00DA431A" w:rsidP="00F95F12">
      <w:pPr>
        <w:ind w:right="582"/>
        <w:jc w:val="both"/>
        <w:rPr>
          <w:b/>
          <w:bCs/>
          <w:sz w:val="27"/>
          <w:szCs w:val="27"/>
        </w:rPr>
      </w:pPr>
      <w:r>
        <w:t>Dia 14/02/2018 (quarta-feira) – DESMONTAGEM – a partir das 08 horas da manhã.</w:t>
      </w:r>
    </w:p>
    <w:p w:rsidR="009D40ED" w:rsidRDefault="00DA431A" w:rsidP="00F95F12">
      <w:pPr>
        <w:ind w:right="582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VALOR </w:t>
      </w:r>
      <w:r w:rsidR="004A19AC">
        <w:rPr>
          <w:b/>
          <w:bCs/>
          <w:sz w:val="27"/>
          <w:szCs w:val="27"/>
        </w:rPr>
        <w:t xml:space="preserve">TOTAL </w:t>
      </w:r>
      <w:r>
        <w:rPr>
          <w:b/>
          <w:bCs/>
          <w:sz w:val="27"/>
          <w:szCs w:val="27"/>
        </w:rPr>
        <w:t xml:space="preserve">MÁXIMO ACEITÁVEL: R$ </w:t>
      </w:r>
      <w:r w:rsidR="009301C8">
        <w:rPr>
          <w:b/>
          <w:bCs/>
          <w:sz w:val="27"/>
          <w:szCs w:val="27"/>
        </w:rPr>
        <w:t>14.0</w:t>
      </w:r>
      <w:r>
        <w:rPr>
          <w:b/>
          <w:bCs/>
          <w:sz w:val="27"/>
          <w:szCs w:val="27"/>
        </w:rPr>
        <w:t>00,00</w:t>
      </w:r>
    </w:p>
    <w:p w:rsidR="009D40ED" w:rsidRDefault="00DA431A" w:rsidP="00F95F12">
      <w:pPr>
        <w:tabs>
          <w:tab w:val="left" w:pos="708"/>
          <w:tab w:val="left" w:pos="1416"/>
          <w:tab w:val="left" w:pos="3885"/>
        </w:tabs>
        <w:ind w:right="582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9D40ED" w:rsidRPr="004A19AC" w:rsidRDefault="00DA431A" w:rsidP="00F95F12">
      <w:pPr>
        <w:ind w:right="582"/>
        <w:jc w:val="both"/>
        <w:rPr>
          <w:b/>
          <w:sz w:val="27"/>
          <w:szCs w:val="27"/>
        </w:rPr>
      </w:pPr>
      <w:r w:rsidRPr="004A19AC">
        <w:rPr>
          <w:b/>
          <w:sz w:val="27"/>
          <w:szCs w:val="27"/>
          <w:u w:val="single"/>
        </w:rPr>
        <w:lastRenderedPageBreak/>
        <w:t>ITEM</w:t>
      </w:r>
      <w:r w:rsidRPr="004A19AC">
        <w:rPr>
          <w:b/>
          <w:i/>
          <w:sz w:val="27"/>
          <w:szCs w:val="27"/>
          <w:u w:val="single"/>
        </w:rPr>
        <w:t xml:space="preserve"> </w:t>
      </w:r>
      <w:r w:rsidRPr="004A19AC">
        <w:rPr>
          <w:b/>
          <w:sz w:val="27"/>
          <w:szCs w:val="27"/>
          <w:u w:val="single"/>
        </w:rPr>
        <w:t>02:</w:t>
      </w:r>
      <w:r w:rsidR="00DC3B32" w:rsidRPr="004A19AC">
        <w:rPr>
          <w:b/>
          <w:sz w:val="27"/>
          <w:szCs w:val="27"/>
        </w:rPr>
        <w:t xml:space="preserve"> Banda</w:t>
      </w:r>
      <w:r w:rsidRPr="004A19AC">
        <w:rPr>
          <w:b/>
          <w:sz w:val="27"/>
          <w:szCs w:val="27"/>
        </w:rPr>
        <w:t xml:space="preserve"> para os Bailes/Shows</w:t>
      </w:r>
      <w:r w:rsidR="00633173" w:rsidRPr="004A19AC">
        <w:rPr>
          <w:b/>
          <w:sz w:val="27"/>
          <w:szCs w:val="27"/>
        </w:rPr>
        <w:t xml:space="preserve"> e um Matiné</w:t>
      </w:r>
      <w:r w:rsidR="00DC3B32" w:rsidRPr="004A19AC">
        <w:rPr>
          <w:b/>
          <w:sz w:val="27"/>
          <w:szCs w:val="27"/>
        </w:rPr>
        <w:t xml:space="preserve"> (</w:t>
      </w:r>
      <w:r w:rsidR="00633173" w:rsidRPr="004A19AC">
        <w:rPr>
          <w:b/>
          <w:sz w:val="27"/>
          <w:szCs w:val="27"/>
        </w:rPr>
        <w:t>dia 10 e 11/02/201</w:t>
      </w:r>
      <w:r w:rsidR="002F6058" w:rsidRPr="004A19AC">
        <w:rPr>
          <w:b/>
          <w:sz w:val="27"/>
          <w:szCs w:val="27"/>
        </w:rPr>
        <w:t>8</w:t>
      </w:r>
      <w:r w:rsidR="00633173" w:rsidRPr="004A19AC">
        <w:rPr>
          <w:b/>
          <w:sz w:val="27"/>
          <w:szCs w:val="27"/>
        </w:rPr>
        <w:t>)</w:t>
      </w:r>
      <w:r w:rsidRPr="004A19AC">
        <w:rPr>
          <w:b/>
          <w:sz w:val="27"/>
          <w:szCs w:val="27"/>
        </w:rPr>
        <w:t xml:space="preserve">, as quais deverão </w:t>
      </w:r>
      <w:proofErr w:type="gramStart"/>
      <w:r w:rsidRPr="004A19AC">
        <w:rPr>
          <w:b/>
          <w:sz w:val="27"/>
          <w:szCs w:val="27"/>
        </w:rPr>
        <w:t>obedecer as</w:t>
      </w:r>
      <w:proofErr w:type="gramEnd"/>
      <w:r w:rsidRPr="004A19AC">
        <w:rPr>
          <w:b/>
          <w:sz w:val="27"/>
          <w:szCs w:val="27"/>
        </w:rPr>
        <w:t xml:space="preserve"> seguintes condições: </w:t>
      </w:r>
    </w:p>
    <w:p w:rsidR="00E96715" w:rsidRPr="004A19AC" w:rsidRDefault="00DA431A" w:rsidP="002F6058">
      <w:pPr>
        <w:ind w:right="582"/>
        <w:jc w:val="both"/>
      </w:pPr>
      <w:r w:rsidRPr="004A19AC">
        <w:rPr>
          <w:b/>
          <w:sz w:val="27"/>
          <w:szCs w:val="27"/>
        </w:rPr>
        <w:t xml:space="preserve"> </w:t>
      </w:r>
      <w:r w:rsidRPr="004A19AC">
        <w:rPr>
          <w:b/>
          <w:sz w:val="27"/>
          <w:szCs w:val="27"/>
        </w:rPr>
        <w:tab/>
      </w:r>
      <w:r w:rsidR="002F6058" w:rsidRPr="004A19AC">
        <w:rPr>
          <w:sz w:val="27"/>
          <w:szCs w:val="27"/>
        </w:rPr>
        <w:t>A Banda será responsável pelos bailes do dia 10 e 11 de fevereiro/2018, incluindo o matiné do dia 11 de fevereiro/2018.</w:t>
      </w:r>
    </w:p>
    <w:p w:rsidR="009D40ED" w:rsidRPr="004A19AC" w:rsidRDefault="00E96715" w:rsidP="00E96715">
      <w:pPr>
        <w:ind w:right="582" w:firstLine="708"/>
        <w:jc w:val="both"/>
      </w:pPr>
      <w:r w:rsidRPr="004A19AC">
        <w:t xml:space="preserve">- </w:t>
      </w:r>
      <w:r w:rsidR="00DA431A" w:rsidRPr="004A19AC">
        <w:t>A</w:t>
      </w:r>
      <w:r w:rsidRPr="004A19AC">
        <w:t xml:space="preserve"> Banda dever</w:t>
      </w:r>
      <w:r w:rsidR="002F6058" w:rsidRPr="004A19AC">
        <w:t>á</w:t>
      </w:r>
      <w:r w:rsidR="00DA431A" w:rsidRPr="004A19AC">
        <w:t xml:space="preserve"> apresentar técnico de som e luz e os profissionais para animação dos bailes, tais como:  cantores, </w:t>
      </w:r>
      <w:proofErr w:type="gramStart"/>
      <w:r w:rsidR="00DA431A" w:rsidRPr="004A19AC">
        <w:t>contra baixista</w:t>
      </w:r>
      <w:proofErr w:type="gramEnd"/>
      <w:r w:rsidR="00DA431A" w:rsidRPr="004A19AC">
        <w:t>, guitarrista, cavaquista, tecladista, baterista, percursionista, saxofonista, trombonista, trompetista e bailarinos. Será de responsabilidade da Banda, a guarda e vigia de seus instrumentos e figurinos, eximindo-se o Município de qualquer responsabilidade sobre a guarda e segurança dos mesmos.</w:t>
      </w:r>
    </w:p>
    <w:p w:rsidR="009D40ED" w:rsidRPr="004A19AC" w:rsidRDefault="00DA431A" w:rsidP="00F95F12">
      <w:pPr>
        <w:ind w:right="582" w:firstLine="708"/>
        <w:jc w:val="both"/>
      </w:pPr>
      <w:r w:rsidRPr="004A19AC">
        <w:t>- Horário de chegada para passagem de som deverá acontecer duas horas antes das atividades musicais e bailes.</w:t>
      </w:r>
    </w:p>
    <w:p w:rsidR="009D40ED" w:rsidRPr="004A19AC" w:rsidRDefault="00DA431A" w:rsidP="00F95F12">
      <w:pPr>
        <w:ind w:right="582" w:firstLine="708"/>
        <w:jc w:val="both"/>
      </w:pPr>
      <w:r w:rsidRPr="004A19AC">
        <w:t>- Os bailes/shows terão duração de 4 horas com intervalo de 30 minutos, sendo que iniciarão às 00 horas e encerrar</w:t>
      </w:r>
      <w:r w:rsidR="005F7F57" w:rsidRPr="004A19AC">
        <w:t>ão às 04 horas, sendo que após 2</w:t>
      </w:r>
      <w:r w:rsidRPr="004A19AC">
        <w:t xml:space="preserve"> horas de show terá o intervalo de 30 minutos.</w:t>
      </w:r>
    </w:p>
    <w:p w:rsidR="009D40ED" w:rsidRPr="004A19AC" w:rsidRDefault="00DA431A" w:rsidP="00F95F12">
      <w:pPr>
        <w:ind w:right="582" w:firstLine="708"/>
        <w:jc w:val="both"/>
      </w:pPr>
      <w:r w:rsidRPr="004A19AC">
        <w:t xml:space="preserve">- No dia 11 </w:t>
      </w:r>
      <w:r w:rsidR="002F6058" w:rsidRPr="004A19AC">
        <w:t>de</w:t>
      </w:r>
      <w:r w:rsidRPr="004A19AC">
        <w:t xml:space="preserve"> fevereiro/2018 haverá o show (Matiné) com 3 horas de duração, com início às 17 horas, encerrando-se às 20 horas </w:t>
      </w:r>
    </w:p>
    <w:p w:rsidR="009D40ED" w:rsidRPr="004A19AC" w:rsidRDefault="00DA431A" w:rsidP="00F95F12">
      <w:pPr>
        <w:ind w:right="582" w:firstLine="708"/>
        <w:jc w:val="both"/>
      </w:pPr>
      <w:r w:rsidRPr="004A19AC">
        <w:t xml:space="preserve">- Todas as despesas decorrentes de frete, alimentação, estada, equipamentos, transporte, </w:t>
      </w:r>
      <w:r w:rsidRPr="004A19AC">
        <w:rPr>
          <w:b/>
        </w:rPr>
        <w:t>inclusive ECAD (direitos autorais</w:t>
      </w:r>
      <w:r w:rsidRPr="004A19AC">
        <w:t>) e outros necessários à prestação dos serviços correrão por conta da Empresa Licitante vencedora.</w:t>
      </w:r>
    </w:p>
    <w:p w:rsidR="009D40ED" w:rsidRPr="004A19AC" w:rsidRDefault="00DA431A" w:rsidP="00F95F12">
      <w:pPr>
        <w:ind w:right="582"/>
        <w:jc w:val="both"/>
      </w:pPr>
      <w:r w:rsidRPr="004A19AC">
        <w:t xml:space="preserve"> </w:t>
      </w:r>
      <w:r w:rsidRPr="004A19AC">
        <w:tab/>
      </w:r>
      <w:r w:rsidRPr="004A19AC">
        <w:rPr>
          <w:b/>
          <w:bCs/>
          <w:sz w:val="27"/>
          <w:szCs w:val="27"/>
        </w:rPr>
        <w:t xml:space="preserve">VALOR </w:t>
      </w:r>
      <w:r w:rsidR="004A19AC" w:rsidRPr="004A19AC">
        <w:rPr>
          <w:b/>
          <w:bCs/>
          <w:sz w:val="27"/>
          <w:szCs w:val="27"/>
        </w:rPr>
        <w:t xml:space="preserve">TOTAL </w:t>
      </w:r>
      <w:r w:rsidRPr="004A19AC">
        <w:rPr>
          <w:b/>
          <w:bCs/>
          <w:sz w:val="27"/>
          <w:szCs w:val="27"/>
        </w:rPr>
        <w:t xml:space="preserve">MÁXIMO ACEITÁVEL: R$ </w:t>
      </w:r>
      <w:r w:rsidR="00E96715" w:rsidRPr="004A19AC">
        <w:rPr>
          <w:b/>
          <w:bCs/>
          <w:sz w:val="27"/>
          <w:szCs w:val="27"/>
        </w:rPr>
        <w:t>7.800,00</w:t>
      </w:r>
    </w:p>
    <w:p w:rsidR="009D40ED" w:rsidRPr="004A19AC" w:rsidRDefault="009D40ED" w:rsidP="00F95F12">
      <w:pPr>
        <w:ind w:right="582"/>
        <w:jc w:val="both"/>
      </w:pPr>
    </w:p>
    <w:p w:rsidR="004A19AC" w:rsidRPr="004A19AC" w:rsidRDefault="004A19AC" w:rsidP="004A19AC">
      <w:pPr>
        <w:ind w:right="582"/>
        <w:jc w:val="both"/>
        <w:rPr>
          <w:b/>
          <w:sz w:val="27"/>
          <w:szCs w:val="27"/>
        </w:rPr>
      </w:pPr>
      <w:r w:rsidRPr="004A19AC">
        <w:rPr>
          <w:b/>
          <w:sz w:val="27"/>
          <w:szCs w:val="27"/>
          <w:u w:val="single"/>
        </w:rPr>
        <w:t>ITEM</w:t>
      </w:r>
      <w:r w:rsidRPr="004A19AC">
        <w:rPr>
          <w:b/>
          <w:i/>
          <w:sz w:val="27"/>
          <w:szCs w:val="27"/>
          <w:u w:val="single"/>
        </w:rPr>
        <w:t xml:space="preserve"> </w:t>
      </w:r>
      <w:r w:rsidRPr="004A19AC">
        <w:rPr>
          <w:b/>
          <w:sz w:val="27"/>
          <w:szCs w:val="27"/>
          <w:u w:val="single"/>
        </w:rPr>
        <w:t>03</w:t>
      </w:r>
      <w:r w:rsidRPr="004A19AC">
        <w:rPr>
          <w:b/>
          <w:sz w:val="27"/>
          <w:szCs w:val="27"/>
          <w:u w:val="single"/>
        </w:rPr>
        <w:t>:</w:t>
      </w:r>
      <w:r w:rsidRPr="004A19AC">
        <w:rPr>
          <w:b/>
          <w:sz w:val="27"/>
          <w:szCs w:val="27"/>
        </w:rPr>
        <w:t xml:space="preserve"> Banda para os Bailes/Shows e um Matiné (dia 1</w:t>
      </w:r>
      <w:r w:rsidRPr="004A19AC">
        <w:rPr>
          <w:b/>
          <w:sz w:val="27"/>
          <w:szCs w:val="27"/>
        </w:rPr>
        <w:t>2</w:t>
      </w:r>
      <w:r w:rsidRPr="004A19AC">
        <w:rPr>
          <w:b/>
          <w:sz w:val="27"/>
          <w:szCs w:val="27"/>
        </w:rPr>
        <w:t xml:space="preserve"> e 1</w:t>
      </w:r>
      <w:r w:rsidRPr="004A19AC">
        <w:rPr>
          <w:b/>
          <w:sz w:val="27"/>
          <w:szCs w:val="27"/>
        </w:rPr>
        <w:t>3</w:t>
      </w:r>
      <w:r w:rsidRPr="004A19AC">
        <w:rPr>
          <w:b/>
          <w:sz w:val="27"/>
          <w:szCs w:val="27"/>
        </w:rPr>
        <w:t xml:space="preserve">/02/2018), as quais deverão </w:t>
      </w:r>
      <w:proofErr w:type="gramStart"/>
      <w:r w:rsidRPr="004A19AC">
        <w:rPr>
          <w:b/>
          <w:sz w:val="27"/>
          <w:szCs w:val="27"/>
        </w:rPr>
        <w:t>obedecer as</w:t>
      </w:r>
      <w:proofErr w:type="gramEnd"/>
      <w:r w:rsidRPr="004A19AC">
        <w:rPr>
          <w:b/>
          <w:sz w:val="27"/>
          <w:szCs w:val="27"/>
        </w:rPr>
        <w:t xml:space="preserve"> seguintes condições: </w:t>
      </w:r>
    </w:p>
    <w:p w:rsidR="004A19AC" w:rsidRPr="004A19AC" w:rsidRDefault="004A19AC" w:rsidP="004A19AC">
      <w:pPr>
        <w:ind w:right="582"/>
        <w:jc w:val="both"/>
      </w:pPr>
      <w:r w:rsidRPr="004A19AC">
        <w:rPr>
          <w:b/>
          <w:sz w:val="27"/>
          <w:szCs w:val="27"/>
        </w:rPr>
        <w:t xml:space="preserve"> </w:t>
      </w:r>
      <w:r w:rsidRPr="004A19AC">
        <w:rPr>
          <w:b/>
          <w:sz w:val="27"/>
          <w:szCs w:val="27"/>
        </w:rPr>
        <w:tab/>
      </w:r>
      <w:r w:rsidRPr="004A19AC">
        <w:rPr>
          <w:sz w:val="27"/>
          <w:szCs w:val="27"/>
        </w:rPr>
        <w:t>A Banda será responsável pelos bailes do dia 1</w:t>
      </w:r>
      <w:r w:rsidRPr="004A19AC">
        <w:rPr>
          <w:sz w:val="27"/>
          <w:szCs w:val="27"/>
        </w:rPr>
        <w:t>2</w:t>
      </w:r>
      <w:r w:rsidRPr="004A19AC">
        <w:rPr>
          <w:sz w:val="27"/>
          <w:szCs w:val="27"/>
        </w:rPr>
        <w:t xml:space="preserve"> e 1</w:t>
      </w:r>
      <w:r w:rsidRPr="004A19AC">
        <w:rPr>
          <w:sz w:val="27"/>
          <w:szCs w:val="27"/>
        </w:rPr>
        <w:t>3</w:t>
      </w:r>
      <w:r w:rsidRPr="004A19AC">
        <w:rPr>
          <w:sz w:val="27"/>
          <w:szCs w:val="27"/>
        </w:rPr>
        <w:t xml:space="preserve"> de fevereiro/2018, incluindo o matiné do dia 1</w:t>
      </w:r>
      <w:r w:rsidRPr="004A19AC">
        <w:rPr>
          <w:sz w:val="27"/>
          <w:szCs w:val="27"/>
        </w:rPr>
        <w:t>3</w:t>
      </w:r>
      <w:r w:rsidRPr="004A19AC">
        <w:rPr>
          <w:sz w:val="27"/>
          <w:szCs w:val="27"/>
        </w:rPr>
        <w:t xml:space="preserve"> de fevereiro/2018.</w:t>
      </w:r>
    </w:p>
    <w:p w:rsidR="004A19AC" w:rsidRPr="004A19AC" w:rsidRDefault="004A19AC" w:rsidP="004A19AC">
      <w:pPr>
        <w:ind w:right="582" w:firstLine="708"/>
        <w:jc w:val="both"/>
      </w:pPr>
      <w:r w:rsidRPr="004A19AC">
        <w:t xml:space="preserve">- A Banda deverá apresentar técnico de som e luz e os profissionais para animação dos bailes, tais como: </w:t>
      </w:r>
      <w:r w:rsidRPr="004A19AC">
        <w:t xml:space="preserve"> </w:t>
      </w:r>
      <w:r w:rsidRPr="004A19AC">
        <w:t xml:space="preserve">cantores, </w:t>
      </w:r>
      <w:proofErr w:type="gramStart"/>
      <w:r w:rsidRPr="004A19AC">
        <w:t>contra baixista</w:t>
      </w:r>
      <w:proofErr w:type="gramEnd"/>
      <w:r w:rsidRPr="004A19AC">
        <w:t xml:space="preserve">, guitarrista, </w:t>
      </w:r>
      <w:proofErr w:type="spellStart"/>
      <w:r w:rsidRPr="004A19AC">
        <w:t>cavaquista</w:t>
      </w:r>
      <w:proofErr w:type="spellEnd"/>
      <w:r w:rsidRPr="004A19AC">
        <w:t>, tecladista, baterista, percursionista, saxofonista, trombonista, trompetista e bailarinos. Será de responsabilidade da Banda, a guarda e vigia de seus instrumentos e figurinos, eximindo-se o Município de qualquer responsabilidade sobre a guarda e segurança dos mesmos.</w:t>
      </w:r>
    </w:p>
    <w:p w:rsidR="004A19AC" w:rsidRPr="004A19AC" w:rsidRDefault="004A19AC" w:rsidP="004A19AC">
      <w:pPr>
        <w:ind w:right="582" w:firstLine="708"/>
        <w:jc w:val="both"/>
      </w:pPr>
      <w:r w:rsidRPr="004A19AC">
        <w:t>- Horário de chegada para passagem de som deverá acontecer duas horas antes das atividades musicais e bailes.</w:t>
      </w:r>
    </w:p>
    <w:p w:rsidR="004A19AC" w:rsidRPr="004A19AC" w:rsidRDefault="004A19AC" w:rsidP="004A19AC">
      <w:pPr>
        <w:ind w:right="582" w:firstLine="708"/>
        <w:jc w:val="both"/>
      </w:pPr>
      <w:r w:rsidRPr="004A19AC">
        <w:t>- Os bailes/shows terão duração de 4 horas com intervalo de 30 minutos, sendo que iniciarão às 00 horas e encerrarão às 04 horas, sendo que após 2 horas de show terá o intervalo de 30 minutos.</w:t>
      </w:r>
    </w:p>
    <w:p w:rsidR="004A19AC" w:rsidRPr="004A19AC" w:rsidRDefault="004A19AC" w:rsidP="004A19AC">
      <w:pPr>
        <w:ind w:right="582" w:firstLine="708"/>
        <w:jc w:val="both"/>
      </w:pPr>
      <w:r w:rsidRPr="004A19AC">
        <w:t>- No dia 1</w:t>
      </w:r>
      <w:r w:rsidRPr="004A19AC">
        <w:t>3</w:t>
      </w:r>
      <w:r w:rsidRPr="004A19AC">
        <w:t xml:space="preserve"> de fevereiro/2018 haverá o show (Matiné) com 3 horas de duração, com início às 17 horas, encerrando-se às 20 horas </w:t>
      </w:r>
    </w:p>
    <w:p w:rsidR="004A19AC" w:rsidRPr="004A19AC" w:rsidRDefault="004A19AC" w:rsidP="004A19AC">
      <w:pPr>
        <w:ind w:right="582" w:firstLine="708"/>
        <w:jc w:val="both"/>
      </w:pPr>
      <w:r w:rsidRPr="004A19AC">
        <w:t xml:space="preserve">- Todas as despesas decorrentes de frete, alimentação, estada, equipamentos, transporte, </w:t>
      </w:r>
      <w:r w:rsidRPr="004A19AC">
        <w:rPr>
          <w:b/>
        </w:rPr>
        <w:t>inclusive ECAD (direitos autorais</w:t>
      </w:r>
      <w:r w:rsidRPr="004A19AC">
        <w:t>) e outros necessários à prestação dos serviços correrão por conta da Empresa Licitante vencedora.</w:t>
      </w:r>
    </w:p>
    <w:p w:rsidR="004A19AC" w:rsidRPr="004A19AC" w:rsidRDefault="004A19AC" w:rsidP="004A19AC">
      <w:pPr>
        <w:ind w:right="582"/>
        <w:jc w:val="both"/>
      </w:pPr>
      <w:r w:rsidRPr="004A19AC">
        <w:t xml:space="preserve"> </w:t>
      </w:r>
      <w:r w:rsidRPr="004A19AC">
        <w:tab/>
      </w:r>
      <w:r w:rsidRPr="004A19AC">
        <w:rPr>
          <w:b/>
          <w:bCs/>
          <w:sz w:val="27"/>
          <w:szCs w:val="27"/>
        </w:rPr>
        <w:t xml:space="preserve">VALOR </w:t>
      </w:r>
      <w:r w:rsidRPr="004A19AC">
        <w:rPr>
          <w:b/>
          <w:bCs/>
          <w:sz w:val="27"/>
          <w:szCs w:val="27"/>
        </w:rPr>
        <w:t xml:space="preserve">TOTAL </w:t>
      </w:r>
      <w:r w:rsidRPr="004A19AC">
        <w:rPr>
          <w:b/>
          <w:bCs/>
          <w:sz w:val="27"/>
          <w:szCs w:val="27"/>
        </w:rPr>
        <w:t>MÁXIMO ACEITÁVEL: R$ 7.800,00</w:t>
      </w:r>
    </w:p>
    <w:p w:rsidR="009D40ED" w:rsidRDefault="00DA431A" w:rsidP="00F95F12">
      <w:pPr>
        <w:ind w:right="582"/>
        <w:jc w:val="both"/>
        <w:rPr>
          <w:b/>
          <w:sz w:val="27"/>
          <w:szCs w:val="27"/>
        </w:rPr>
      </w:pPr>
      <w:r>
        <w:rPr>
          <w:b/>
          <w:sz w:val="27"/>
          <w:szCs w:val="27"/>
          <w:u w:val="single"/>
        </w:rPr>
        <w:lastRenderedPageBreak/>
        <w:t>ITEM</w:t>
      </w:r>
      <w:r>
        <w:rPr>
          <w:b/>
          <w:i/>
          <w:sz w:val="27"/>
          <w:szCs w:val="27"/>
          <w:u w:val="single"/>
        </w:rPr>
        <w:t xml:space="preserve"> </w:t>
      </w:r>
      <w:r>
        <w:rPr>
          <w:b/>
          <w:sz w:val="27"/>
          <w:szCs w:val="27"/>
          <w:u w:val="single"/>
        </w:rPr>
        <w:t>0</w:t>
      </w:r>
      <w:r w:rsidR="004A19AC">
        <w:rPr>
          <w:b/>
          <w:sz w:val="27"/>
          <w:szCs w:val="27"/>
          <w:u w:val="single"/>
        </w:rPr>
        <w:t>4</w:t>
      </w:r>
      <w:r>
        <w:rPr>
          <w:b/>
          <w:sz w:val="27"/>
          <w:szCs w:val="27"/>
          <w:u w:val="single"/>
        </w:rPr>
        <w:t>:</w:t>
      </w:r>
      <w:r>
        <w:rPr>
          <w:b/>
          <w:sz w:val="27"/>
          <w:szCs w:val="27"/>
        </w:rPr>
        <w:t xml:space="preserve">  Prestação de Serviços de Segurança, os quais deverão </w:t>
      </w:r>
      <w:proofErr w:type="gramStart"/>
      <w:r>
        <w:rPr>
          <w:b/>
          <w:sz w:val="27"/>
          <w:szCs w:val="27"/>
        </w:rPr>
        <w:t>obedecer as</w:t>
      </w:r>
      <w:proofErr w:type="gramEnd"/>
      <w:r>
        <w:rPr>
          <w:b/>
          <w:sz w:val="27"/>
          <w:szCs w:val="27"/>
        </w:rPr>
        <w:t xml:space="preserve"> seguintes condições: </w:t>
      </w:r>
    </w:p>
    <w:p w:rsidR="009D40ED" w:rsidRDefault="00DA431A" w:rsidP="00F95F12">
      <w:pPr>
        <w:ind w:right="582"/>
        <w:jc w:val="both"/>
      </w:pP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</w:rPr>
        <w:t xml:space="preserve">      </w:t>
      </w:r>
      <w:r>
        <w:t>- Os serviços de segurança deverá compreender a disponibiliz</w:t>
      </w:r>
      <w:r w:rsidR="000D0673">
        <w:t>ação de  35 seguranças, sendo 30 homens e 05</w:t>
      </w:r>
      <w:r>
        <w:t xml:space="preserve"> mulheres, devidamente uniformizados e identificados, os quais deverão atuar dias 10, 11, 12 e 13, durante os bailes noturnos e matinés, bem como durante o desfile dos Blocos carnavalescos.</w:t>
      </w:r>
    </w:p>
    <w:p w:rsidR="009D40ED" w:rsidRDefault="00B2686F" w:rsidP="00F95F12">
      <w:pPr>
        <w:ind w:right="582" w:firstLine="708"/>
        <w:jc w:val="both"/>
      </w:pPr>
      <w:r>
        <w:t xml:space="preserve">  </w:t>
      </w:r>
      <w:r w:rsidR="00DA431A">
        <w:rPr>
          <w:b/>
        </w:rPr>
        <w:t>Expediente dos seguranças</w:t>
      </w:r>
      <w:r>
        <w:rPr>
          <w:b/>
        </w:rPr>
        <w:t xml:space="preserve"> para Desfiles e Bailes</w:t>
      </w:r>
      <w:r w:rsidR="00DA431A">
        <w:rPr>
          <w:b/>
        </w:rPr>
        <w:t>:</w:t>
      </w:r>
    </w:p>
    <w:p w:rsidR="009D40ED" w:rsidRPr="00957D29" w:rsidRDefault="00B2686F" w:rsidP="00F95F12">
      <w:pPr>
        <w:ind w:right="582" w:firstLine="708"/>
        <w:jc w:val="both"/>
      </w:pPr>
      <w:r>
        <w:t xml:space="preserve">            </w:t>
      </w:r>
      <w:r w:rsidR="00C107B5">
        <w:rPr>
          <w:b/>
        </w:rPr>
        <w:t>- Sábado (10</w:t>
      </w:r>
      <w:r w:rsidR="000D0673">
        <w:rPr>
          <w:b/>
        </w:rPr>
        <w:t>/02/2018</w:t>
      </w:r>
      <w:r w:rsidR="000D0673" w:rsidRPr="00957D29">
        <w:t xml:space="preserve">): </w:t>
      </w:r>
      <w:r w:rsidR="00957D29">
        <w:t>35 efetivos, a partir das 21 horas para o acompanhamento do</w:t>
      </w:r>
      <w:r>
        <w:t xml:space="preserve"> Desfile das Escolas de Samba e </w:t>
      </w:r>
      <w:r w:rsidR="00C107B5">
        <w:t>Baile de Carnaval</w:t>
      </w:r>
      <w:r w:rsidR="00957D29">
        <w:t xml:space="preserve">, </w:t>
      </w:r>
      <w:r w:rsidR="00C107B5">
        <w:t>encerrando a atividade</w:t>
      </w:r>
      <w:r w:rsidR="00957D29">
        <w:t xml:space="preserve"> às 5h30min de domingo </w:t>
      </w:r>
      <w:r w:rsidR="00C107B5">
        <w:t>(11</w:t>
      </w:r>
      <w:r w:rsidR="00DA431A" w:rsidRPr="00957D29">
        <w:t>/02/2018)</w:t>
      </w:r>
    </w:p>
    <w:p w:rsidR="009D40ED" w:rsidRDefault="00DA431A" w:rsidP="00F95F12">
      <w:pPr>
        <w:ind w:right="582" w:firstLine="708"/>
        <w:jc w:val="both"/>
      </w:pPr>
      <w:r>
        <w:tab/>
      </w:r>
      <w:r w:rsidR="00C107B5">
        <w:rPr>
          <w:b/>
        </w:rPr>
        <w:t>- Domingo (11</w:t>
      </w:r>
      <w:r>
        <w:rPr>
          <w:b/>
        </w:rPr>
        <w:t>/02/2018):</w:t>
      </w:r>
      <w:r>
        <w:t xml:space="preserve"> </w:t>
      </w:r>
      <w:r w:rsidR="00957D29" w:rsidRPr="00957D29">
        <w:t>0</w:t>
      </w:r>
      <w:r w:rsidR="00957D29">
        <w:t>4</w:t>
      </w:r>
      <w:r w:rsidR="00957D29" w:rsidRPr="00957D29">
        <w:t xml:space="preserve"> efetivos entre as 16h30</w:t>
      </w:r>
      <w:r w:rsidR="00C107B5">
        <w:t>min</w:t>
      </w:r>
      <w:r w:rsidR="00957D29" w:rsidRPr="00957D29">
        <w:t xml:space="preserve"> e 20h30min para o acompanhamento do Bail</w:t>
      </w:r>
      <w:r w:rsidR="00C107B5">
        <w:t>e I</w:t>
      </w:r>
      <w:r w:rsidR="00957D29" w:rsidRPr="00957D29">
        <w:t xml:space="preserve">nfantil e </w:t>
      </w:r>
      <w:r w:rsidR="00957D29">
        <w:t>31</w:t>
      </w:r>
      <w:r w:rsidR="00957D29" w:rsidRPr="00957D29">
        <w:t xml:space="preserve"> efetivos, a partir das 21h horas</w:t>
      </w:r>
      <w:r w:rsidR="00C107B5">
        <w:t>,</w:t>
      </w:r>
      <w:r w:rsidR="00957D29" w:rsidRPr="00957D29">
        <w:t xml:space="preserve"> para acompanhamento do </w:t>
      </w:r>
      <w:r w:rsidR="00C107B5">
        <w:t xml:space="preserve">Desfile dos Blocos de Carnaval e Baile, encerrando a atividade às 5h30min </w:t>
      </w:r>
      <w:r w:rsidR="00957D29">
        <w:t>de segunda</w:t>
      </w:r>
      <w:r w:rsidR="00957D29" w:rsidRPr="00957D29">
        <w:t xml:space="preserve"> </w:t>
      </w:r>
      <w:r w:rsidR="00C107B5">
        <w:t>(12</w:t>
      </w:r>
      <w:r>
        <w:t>/02/2018).</w:t>
      </w:r>
    </w:p>
    <w:p w:rsidR="009D40ED" w:rsidRDefault="00DA431A" w:rsidP="00F95F12">
      <w:pPr>
        <w:ind w:right="582" w:firstLine="708"/>
        <w:jc w:val="both"/>
      </w:pPr>
      <w:r>
        <w:tab/>
      </w:r>
      <w:r w:rsidR="00B2686F">
        <w:rPr>
          <w:b/>
        </w:rPr>
        <w:t xml:space="preserve">- </w:t>
      </w:r>
      <w:r w:rsidR="00C107B5">
        <w:rPr>
          <w:b/>
        </w:rPr>
        <w:t>Segunda-feira (12</w:t>
      </w:r>
      <w:r>
        <w:rPr>
          <w:b/>
        </w:rPr>
        <w:t>/02/2018):</w:t>
      </w:r>
      <w:r>
        <w:t xml:space="preserve"> </w:t>
      </w:r>
      <w:r w:rsidR="00C107B5">
        <w:t>35 efetivos, a partir das 23h para o acompanhamento do Baile de Carnaval, encerrando a atividade às 5h30min (13</w:t>
      </w:r>
      <w:r w:rsidRPr="00957D29">
        <w:t>/02/2018).</w:t>
      </w:r>
    </w:p>
    <w:p w:rsidR="009D40ED" w:rsidRDefault="00DA431A" w:rsidP="00C107B5">
      <w:pPr>
        <w:ind w:right="582" w:firstLine="708"/>
        <w:jc w:val="both"/>
      </w:pPr>
      <w:r>
        <w:tab/>
      </w:r>
      <w:r w:rsidR="00C107B5">
        <w:rPr>
          <w:b/>
        </w:rPr>
        <w:t>-</w:t>
      </w:r>
      <w:r w:rsidR="002162AD">
        <w:rPr>
          <w:b/>
        </w:rPr>
        <w:t xml:space="preserve"> </w:t>
      </w:r>
      <w:r w:rsidR="00C107B5">
        <w:rPr>
          <w:b/>
        </w:rPr>
        <w:t xml:space="preserve"> Terça-feira (13</w:t>
      </w:r>
      <w:r>
        <w:rPr>
          <w:b/>
        </w:rPr>
        <w:t>/02/2018</w:t>
      </w:r>
      <w:r w:rsidR="00C107B5">
        <w:rPr>
          <w:b/>
        </w:rPr>
        <w:t xml:space="preserve">): </w:t>
      </w:r>
      <w:r w:rsidR="00C107B5" w:rsidRPr="00957D29">
        <w:t>0</w:t>
      </w:r>
      <w:r w:rsidR="00C107B5">
        <w:t>4</w:t>
      </w:r>
      <w:r w:rsidR="00C107B5" w:rsidRPr="00957D29">
        <w:t xml:space="preserve"> efetivos entre as 16h30</w:t>
      </w:r>
      <w:r w:rsidR="00C107B5">
        <w:t>min</w:t>
      </w:r>
      <w:r w:rsidR="00C107B5" w:rsidRPr="00957D29">
        <w:t xml:space="preserve"> e 20h30min para o acompanhamento do Bail</w:t>
      </w:r>
      <w:r w:rsidR="00C107B5">
        <w:t>e I</w:t>
      </w:r>
      <w:r w:rsidR="00C107B5" w:rsidRPr="00957D29">
        <w:t xml:space="preserve">nfantil e </w:t>
      </w:r>
      <w:r w:rsidR="00C107B5">
        <w:t>31</w:t>
      </w:r>
      <w:r w:rsidR="00C107B5" w:rsidRPr="00957D29">
        <w:t xml:space="preserve"> efetivos, a partir das 21h horas para acompanhamento do </w:t>
      </w:r>
      <w:r w:rsidR="00C107B5">
        <w:t>Desfile dos Blocos, Escolas de Samba e Baile, encerrando a atividade</w:t>
      </w:r>
      <w:r w:rsidR="00114116">
        <w:t xml:space="preserve"> às 5h30min de quarta feira</w:t>
      </w:r>
      <w:r w:rsidR="00C107B5" w:rsidRPr="00957D29">
        <w:t xml:space="preserve"> </w:t>
      </w:r>
      <w:r w:rsidR="00C107B5">
        <w:t>(14/02/2018).</w:t>
      </w:r>
    </w:p>
    <w:p w:rsidR="00B2686F" w:rsidRDefault="00B2686F" w:rsidP="00C107B5">
      <w:pPr>
        <w:ind w:right="582" w:firstLine="708"/>
        <w:jc w:val="both"/>
        <w:rPr>
          <w:b/>
        </w:rPr>
      </w:pPr>
      <w:r w:rsidRPr="00B2686F">
        <w:rPr>
          <w:b/>
        </w:rPr>
        <w:t>Expediente dos seguranças para Praça de Alimentação</w:t>
      </w:r>
      <w:r>
        <w:rPr>
          <w:b/>
        </w:rPr>
        <w:t>:</w:t>
      </w:r>
      <w:r w:rsidRPr="00B2686F">
        <w:rPr>
          <w:b/>
        </w:rPr>
        <w:t xml:space="preserve"> </w:t>
      </w:r>
    </w:p>
    <w:p w:rsidR="00B2686F" w:rsidRDefault="00B2686F" w:rsidP="00C107B5">
      <w:pPr>
        <w:ind w:right="582" w:firstLine="708"/>
        <w:jc w:val="both"/>
      </w:pPr>
      <w:r>
        <w:rPr>
          <w:b/>
        </w:rPr>
        <w:t xml:space="preserve">- Domingo (11/02/2018) </w:t>
      </w:r>
      <w:r w:rsidR="002162AD">
        <w:t>–</w:t>
      </w:r>
      <w:r>
        <w:t xml:space="preserve"> </w:t>
      </w:r>
      <w:r w:rsidR="002162AD">
        <w:t>02 efetivos das 6h as 16h;</w:t>
      </w:r>
    </w:p>
    <w:p w:rsidR="002162AD" w:rsidRDefault="002162AD" w:rsidP="00C107B5">
      <w:pPr>
        <w:ind w:right="582" w:firstLine="708"/>
        <w:jc w:val="both"/>
      </w:pPr>
      <w:r>
        <w:rPr>
          <w:b/>
        </w:rPr>
        <w:t xml:space="preserve">- Segunda-feira (12/02/2018) </w:t>
      </w:r>
      <w:r>
        <w:t>– 02 efetivos das 6h</w:t>
      </w:r>
      <w:r w:rsidR="00114116">
        <w:t xml:space="preserve"> à</w:t>
      </w:r>
      <w:r>
        <w:t>s 20h;</w:t>
      </w:r>
    </w:p>
    <w:p w:rsidR="00114116" w:rsidRDefault="002162AD" w:rsidP="002162AD">
      <w:pPr>
        <w:ind w:right="582" w:firstLine="708"/>
        <w:jc w:val="both"/>
      </w:pPr>
      <w:r w:rsidRPr="002162AD">
        <w:rPr>
          <w:b/>
        </w:rPr>
        <w:t>-  Terça-feira (13/02/2018)</w:t>
      </w:r>
      <w:r w:rsidRPr="002162AD">
        <w:t xml:space="preserve"> – </w:t>
      </w:r>
      <w:r w:rsidR="00114116">
        <w:t>02</w:t>
      </w:r>
      <w:r w:rsidRPr="002162AD">
        <w:t xml:space="preserve"> efetivos das 6h</w:t>
      </w:r>
      <w:r w:rsidR="00114116">
        <w:t xml:space="preserve"> à</w:t>
      </w:r>
      <w:r w:rsidR="001B42D4">
        <w:t xml:space="preserve">s </w:t>
      </w:r>
      <w:r w:rsidR="00114116">
        <w:t>16h</w:t>
      </w:r>
    </w:p>
    <w:p w:rsidR="002162AD" w:rsidRPr="002162AD" w:rsidRDefault="00114116" w:rsidP="002162AD">
      <w:pPr>
        <w:ind w:right="582" w:firstLine="708"/>
        <w:jc w:val="both"/>
        <w:rPr>
          <w:b/>
        </w:rPr>
      </w:pPr>
      <w:r>
        <w:rPr>
          <w:b/>
        </w:rPr>
        <w:t xml:space="preserve">- </w:t>
      </w:r>
      <w:r w:rsidRPr="00114116">
        <w:rPr>
          <w:b/>
        </w:rPr>
        <w:t xml:space="preserve">Quarta feira </w:t>
      </w:r>
      <w:r>
        <w:rPr>
          <w:b/>
        </w:rPr>
        <w:t>(14</w:t>
      </w:r>
      <w:r w:rsidRPr="00114116">
        <w:rPr>
          <w:b/>
        </w:rPr>
        <w:t>/02/2018) –</w:t>
      </w:r>
      <w:r>
        <w:t xml:space="preserve"> 5h30min às 7h.</w:t>
      </w:r>
    </w:p>
    <w:p w:rsidR="00C107B5" w:rsidRDefault="00C107B5" w:rsidP="00B2686F">
      <w:pPr>
        <w:ind w:right="582"/>
        <w:jc w:val="both"/>
      </w:pPr>
    </w:p>
    <w:p w:rsidR="009D40ED" w:rsidRDefault="00DA431A" w:rsidP="00F95F12">
      <w:pPr>
        <w:ind w:right="582" w:firstLine="1416"/>
        <w:jc w:val="both"/>
      </w:pPr>
      <w:r>
        <w:t>- Todas as despesas decorrentes de alimentação, estada, materiais, transporte e outros necessários à prestação dos serviços correrão por conta da Empresa Licitante vencedora.</w:t>
      </w:r>
    </w:p>
    <w:p w:rsidR="009D40ED" w:rsidRDefault="00DA431A" w:rsidP="00F95F12">
      <w:pPr>
        <w:ind w:right="582"/>
        <w:jc w:val="both"/>
        <w:rPr>
          <w:b/>
          <w:bCs/>
          <w:sz w:val="27"/>
          <w:szCs w:val="27"/>
        </w:rPr>
      </w:pPr>
      <w:r>
        <w:t xml:space="preserve"> </w:t>
      </w:r>
      <w:r>
        <w:tab/>
      </w:r>
      <w:r>
        <w:tab/>
        <w:t>Para participação na presente Licitação para este item, a empresa deverá possuir Alvará de Funcionamento da Empresa emitido pela Polícia Federal.</w:t>
      </w:r>
    </w:p>
    <w:p w:rsidR="009D40ED" w:rsidRDefault="00DA431A" w:rsidP="00F95F12">
      <w:pPr>
        <w:ind w:right="582"/>
        <w:jc w:val="both"/>
        <w:rPr>
          <w:b/>
          <w:sz w:val="27"/>
          <w:szCs w:val="27"/>
          <w:u w:val="single"/>
        </w:rPr>
      </w:pPr>
      <w:r>
        <w:rPr>
          <w:b/>
          <w:bCs/>
          <w:sz w:val="27"/>
          <w:szCs w:val="27"/>
        </w:rPr>
        <w:t>VALOR</w:t>
      </w:r>
      <w:r w:rsidR="004A19AC">
        <w:rPr>
          <w:b/>
          <w:bCs/>
          <w:sz w:val="27"/>
          <w:szCs w:val="27"/>
        </w:rPr>
        <w:t xml:space="preserve"> TOTAL </w:t>
      </w:r>
      <w:r>
        <w:rPr>
          <w:b/>
          <w:bCs/>
          <w:sz w:val="27"/>
          <w:szCs w:val="27"/>
        </w:rPr>
        <w:t>MÁXIMO ACEITÁVEL: R$ 36.000,00</w:t>
      </w:r>
    </w:p>
    <w:p w:rsidR="009D40ED" w:rsidRDefault="009D40ED" w:rsidP="00F95F12">
      <w:pPr>
        <w:ind w:right="582"/>
        <w:jc w:val="both"/>
        <w:rPr>
          <w:b/>
          <w:sz w:val="27"/>
          <w:szCs w:val="27"/>
          <w:u w:val="single"/>
        </w:rPr>
      </w:pPr>
    </w:p>
    <w:p w:rsidR="009D40ED" w:rsidRDefault="00DA431A" w:rsidP="00F95F12">
      <w:pPr>
        <w:ind w:right="582"/>
        <w:jc w:val="both"/>
        <w:rPr>
          <w:b/>
          <w:sz w:val="27"/>
          <w:szCs w:val="27"/>
        </w:rPr>
      </w:pPr>
      <w:r>
        <w:rPr>
          <w:b/>
          <w:sz w:val="27"/>
          <w:szCs w:val="27"/>
          <w:u w:val="single"/>
        </w:rPr>
        <w:t>ITEM</w:t>
      </w:r>
      <w:r>
        <w:rPr>
          <w:b/>
          <w:i/>
          <w:sz w:val="27"/>
          <w:szCs w:val="27"/>
          <w:u w:val="single"/>
        </w:rPr>
        <w:t xml:space="preserve"> </w:t>
      </w:r>
      <w:r>
        <w:rPr>
          <w:b/>
          <w:sz w:val="27"/>
          <w:szCs w:val="27"/>
          <w:u w:val="single"/>
        </w:rPr>
        <w:t>0</w:t>
      </w:r>
      <w:r w:rsidR="004A19AC">
        <w:rPr>
          <w:b/>
          <w:sz w:val="27"/>
          <w:szCs w:val="27"/>
          <w:u w:val="single"/>
        </w:rPr>
        <w:t>5</w:t>
      </w:r>
      <w:r>
        <w:rPr>
          <w:b/>
          <w:sz w:val="27"/>
          <w:szCs w:val="27"/>
          <w:u w:val="single"/>
        </w:rPr>
        <w:t>:</w:t>
      </w:r>
      <w:r>
        <w:rPr>
          <w:b/>
          <w:sz w:val="27"/>
          <w:szCs w:val="27"/>
        </w:rPr>
        <w:t xml:space="preserve">  Palco </w:t>
      </w:r>
      <w:r w:rsidR="0051315D">
        <w:rPr>
          <w:b/>
          <w:sz w:val="27"/>
          <w:szCs w:val="27"/>
        </w:rPr>
        <w:t>coberto, cobertura</w:t>
      </w:r>
      <w:r>
        <w:rPr>
          <w:b/>
          <w:sz w:val="27"/>
          <w:szCs w:val="27"/>
        </w:rPr>
        <w:t xml:space="preserve"> Praça de Alimentação, incluindo montagem e desmontagem, os quais deverão </w:t>
      </w:r>
      <w:proofErr w:type="gramStart"/>
      <w:r>
        <w:rPr>
          <w:b/>
          <w:sz w:val="27"/>
          <w:szCs w:val="27"/>
        </w:rPr>
        <w:t>obedecer as</w:t>
      </w:r>
      <w:proofErr w:type="gramEnd"/>
      <w:r>
        <w:rPr>
          <w:b/>
          <w:sz w:val="27"/>
          <w:szCs w:val="27"/>
        </w:rPr>
        <w:t xml:space="preserve"> seguintes condições:</w:t>
      </w:r>
    </w:p>
    <w:p w:rsidR="009D40ED" w:rsidRDefault="00DA431A" w:rsidP="00F95F12">
      <w:pPr>
        <w:ind w:right="582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sz w:val="27"/>
          <w:szCs w:val="27"/>
        </w:rPr>
        <w:t>- Um palco de madeira e estrutura de metal, contendo dimensões mínimas de 8m x 7m x 1m, coberto com lona resistente anti-chamas, obedecendo as demais  normas de segurança aplicáveis, devendo estar devidamente montado até às 17 horas do dia 10/02/2018</w:t>
      </w:r>
      <w:r w:rsidR="00114116">
        <w:rPr>
          <w:sz w:val="27"/>
          <w:szCs w:val="27"/>
        </w:rPr>
        <w:t>.</w:t>
      </w:r>
    </w:p>
    <w:p w:rsidR="009D40ED" w:rsidRDefault="00DA431A" w:rsidP="00F95F12">
      <w:pPr>
        <w:ind w:right="582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Uma estrutura coberta destinada a Praça de alimentação, em lona branca resistente, anti</w:t>
      </w:r>
      <w:r>
        <w:rPr>
          <w:b/>
          <w:sz w:val="27"/>
          <w:szCs w:val="27"/>
        </w:rPr>
        <w:t>-</w:t>
      </w:r>
      <w:r>
        <w:rPr>
          <w:sz w:val="27"/>
          <w:szCs w:val="27"/>
        </w:rPr>
        <w:t xml:space="preserve">chamas, limpa e em bom estado de conservação, obedecendo as demais normas de segurança aplicáveis ao caso, medindo 10 metros de largura por 10 metros de </w:t>
      </w:r>
      <w:r>
        <w:rPr>
          <w:sz w:val="27"/>
          <w:szCs w:val="27"/>
        </w:rPr>
        <w:lastRenderedPageBreak/>
        <w:t>comprimento, fechamento em 3 laterais, do chão até a cobertura, que deverão ser fixadas na base para não haver entrada de vento ou chuva.  A estrutura deverá ser entregue montada até às 17 horas do dia 10/02/2018</w:t>
      </w:r>
    </w:p>
    <w:p w:rsidR="009D40ED" w:rsidRDefault="00DA431A" w:rsidP="00F95F12">
      <w:pPr>
        <w:ind w:right="582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A Empresa Licitante vencedora deverá apresentar toda a documentação (ARTs, laudos de inflamabilidade, entre outros) exigida pelos Bombeiros e demais órgãos de fiscalização devidamente assinada por Engenheiro responsável e deverá e fornecer e instalar sem custos ao Município todos EPCs – Equipamentos de Proteção Coletiva (extintores de incêndio, luminárias de emergência, indicadores luminosos de saída, aterramentos, entre outros) para a realização integral do evento. No momento de vistoria do Corpo de Bombeiros, será obrigatória a presença de um representante da Empresa.</w:t>
      </w:r>
    </w:p>
    <w:p w:rsidR="009D40ED" w:rsidRDefault="00DA431A" w:rsidP="00F95F12">
      <w:pPr>
        <w:ind w:right="582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A Empresa Licitante vencedora deverá fornecer e instalar lâmpadas apropriadas e interligadas entre si até o ponto de energia a ser disponibilizado, suficientes para proporcionar boa luminosidade ao ambiente no período noturno.</w:t>
      </w:r>
    </w:p>
    <w:p w:rsidR="009D40ED" w:rsidRDefault="00DA431A" w:rsidP="00F95F12">
      <w:pPr>
        <w:ind w:right="582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VALOR </w:t>
      </w:r>
      <w:r w:rsidR="004A19AC">
        <w:rPr>
          <w:b/>
          <w:bCs/>
          <w:sz w:val="27"/>
          <w:szCs w:val="27"/>
        </w:rPr>
        <w:t xml:space="preserve">TOTAL </w:t>
      </w:r>
      <w:r>
        <w:rPr>
          <w:b/>
          <w:bCs/>
          <w:sz w:val="27"/>
          <w:szCs w:val="27"/>
        </w:rPr>
        <w:t xml:space="preserve">MÁXIMO ACEITÁVEL: R$ </w:t>
      </w:r>
      <w:r w:rsidR="003511FC">
        <w:rPr>
          <w:b/>
          <w:bCs/>
          <w:sz w:val="27"/>
          <w:szCs w:val="27"/>
        </w:rPr>
        <w:t>7</w:t>
      </w:r>
      <w:r>
        <w:rPr>
          <w:b/>
          <w:bCs/>
          <w:sz w:val="27"/>
          <w:szCs w:val="27"/>
        </w:rPr>
        <w:t>.800,00</w:t>
      </w:r>
    </w:p>
    <w:p w:rsidR="009D40ED" w:rsidRDefault="009D40ED" w:rsidP="00F95F12">
      <w:pPr>
        <w:ind w:right="582"/>
        <w:jc w:val="both"/>
        <w:rPr>
          <w:bCs/>
          <w:sz w:val="27"/>
          <w:szCs w:val="27"/>
        </w:rPr>
      </w:pPr>
    </w:p>
    <w:p w:rsidR="009D40ED" w:rsidRDefault="00DA431A" w:rsidP="00F95F12">
      <w:pPr>
        <w:ind w:right="582"/>
        <w:jc w:val="both"/>
        <w:rPr>
          <w:b/>
          <w:sz w:val="27"/>
          <w:szCs w:val="27"/>
        </w:rPr>
      </w:pPr>
      <w:r>
        <w:rPr>
          <w:b/>
          <w:sz w:val="27"/>
          <w:szCs w:val="27"/>
          <w:u w:val="single"/>
        </w:rPr>
        <w:t>ITEM</w:t>
      </w:r>
      <w:r>
        <w:rPr>
          <w:b/>
          <w:i/>
          <w:sz w:val="27"/>
          <w:szCs w:val="27"/>
          <w:u w:val="single"/>
        </w:rPr>
        <w:t xml:space="preserve"> </w:t>
      </w:r>
      <w:r>
        <w:rPr>
          <w:b/>
          <w:sz w:val="27"/>
          <w:szCs w:val="27"/>
          <w:u w:val="single"/>
        </w:rPr>
        <w:t>0</w:t>
      </w:r>
      <w:r w:rsidR="004A19AC">
        <w:rPr>
          <w:b/>
          <w:sz w:val="27"/>
          <w:szCs w:val="27"/>
          <w:u w:val="single"/>
        </w:rPr>
        <w:t>6</w:t>
      </w:r>
      <w:r>
        <w:rPr>
          <w:b/>
          <w:sz w:val="27"/>
          <w:szCs w:val="27"/>
          <w:u w:val="single"/>
        </w:rPr>
        <w:t>:</w:t>
      </w:r>
      <w:r>
        <w:rPr>
          <w:b/>
          <w:sz w:val="27"/>
          <w:szCs w:val="27"/>
        </w:rPr>
        <w:t xml:space="preserve"> Locação de 11 Banheiros Químicos, os quais deverão </w:t>
      </w:r>
      <w:proofErr w:type="gramStart"/>
      <w:r>
        <w:rPr>
          <w:b/>
          <w:sz w:val="27"/>
          <w:szCs w:val="27"/>
        </w:rPr>
        <w:t>obedecer as</w:t>
      </w:r>
      <w:proofErr w:type="gramEnd"/>
      <w:r>
        <w:rPr>
          <w:b/>
          <w:sz w:val="27"/>
          <w:szCs w:val="27"/>
        </w:rPr>
        <w:t xml:space="preserve"> seguintes condições:</w:t>
      </w:r>
    </w:p>
    <w:p w:rsidR="009D40ED" w:rsidRDefault="00DA431A" w:rsidP="00F95F12">
      <w:pPr>
        <w:ind w:right="582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ab/>
        <w:t>Disponibilização de 11 banheiros químicos, sendo 5 femininos, 5 masculinos e 1 para cadeirantes. Os sanitários deverão conter uma caixa de dejetos com assento, 1 mictório, 1 porta objetos e 1 suporte para papel higiênico e capacidade aproximada de 227 litros.</w:t>
      </w:r>
    </w:p>
    <w:p w:rsidR="009D40ED" w:rsidRDefault="00DA431A" w:rsidP="00F95F12">
      <w:pPr>
        <w:ind w:right="582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Caberá a Empresa vencedora efetuar a reposição de papel higiênico, sucção dos desejos, manter a higienização das cabines sanitárias com aplicação de produto bactericida e desodorizante, descarte dos resíduos até Estação de Tratamento de Efluentes, mantendo os mesmos permanentes limpos e higienizados.</w:t>
      </w:r>
    </w:p>
    <w:p w:rsidR="009D40ED" w:rsidRDefault="00DA431A" w:rsidP="00F95F12">
      <w:pPr>
        <w:ind w:right="582"/>
        <w:jc w:val="both"/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Os sanitários deverão estar devidamente instalados até dia 10 de fevereiro/2018, na parte da manhã.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9D40ED" w:rsidRDefault="00DA431A" w:rsidP="00F95F12">
      <w:pPr>
        <w:ind w:right="582" w:firstLine="1416"/>
        <w:jc w:val="both"/>
        <w:rPr>
          <w:b/>
          <w:bCs/>
          <w:sz w:val="27"/>
          <w:szCs w:val="27"/>
        </w:rPr>
      </w:pPr>
      <w:r>
        <w:t>- Todas as despesas decorrentes de frete, alimentação, estada, equipamentos, transporte e outros necessários à prestação dos serviços correrão por conta da Empresa Licitante vencedora.</w:t>
      </w:r>
    </w:p>
    <w:p w:rsidR="009D40ED" w:rsidRDefault="00DA431A" w:rsidP="00F95F12">
      <w:pPr>
        <w:ind w:right="582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VALOR </w:t>
      </w:r>
      <w:r w:rsidR="004A19AC">
        <w:rPr>
          <w:b/>
          <w:bCs/>
          <w:sz w:val="27"/>
          <w:szCs w:val="27"/>
        </w:rPr>
        <w:t xml:space="preserve">TOTAL </w:t>
      </w:r>
      <w:r>
        <w:rPr>
          <w:b/>
          <w:bCs/>
          <w:sz w:val="27"/>
          <w:szCs w:val="27"/>
        </w:rPr>
        <w:t xml:space="preserve">MÁXIMO ACEITÁVEL: R$ </w:t>
      </w:r>
      <w:r w:rsidR="003511FC">
        <w:rPr>
          <w:b/>
          <w:bCs/>
          <w:sz w:val="27"/>
          <w:szCs w:val="27"/>
        </w:rPr>
        <w:t>7.9</w:t>
      </w:r>
      <w:r>
        <w:rPr>
          <w:b/>
          <w:bCs/>
          <w:sz w:val="27"/>
          <w:szCs w:val="27"/>
        </w:rPr>
        <w:t>00,00</w:t>
      </w:r>
    </w:p>
    <w:p w:rsidR="009D40ED" w:rsidRDefault="009D40ED" w:rsidP="00F95F12">
      <w:pPr>
        <w:ind w:right="582"/>
        <w:jc w:val="both"/>
        <w:rPr>
          <w:b/>
          <w:bCs/>
          <w:sz w:val="27"/>
          <w:szCs w:val="27"/>
        </w:rPr>
      </w:pPr>
    </w:p>
    <w:p w:rsidR="009D40ED" w:rsidRDefault="009D40ED" w:rsidP="00F95F12">
      <w:pPr>
        <w:ind w:right="582"/>
        <w:jc w:val="both"/>
      </w:pPr>
    </w:p>
    <w:p w:rsidR="009D40ED" w:rsidRDefault="0051315D" w:rsidP="00F95F12">
      <w:pPr>
        <w:ind w:right="582"/>
        <w:jc w:val="both"/>
      </w:pPr>
      <w:r>
        <w:tab/>
      </w:r>
      <w:r>
        <w:tab/>
        <w:t>Caçapava do Sul, 26</w:t>
      </w:r>
      <w:r w:rsidR="00DA431A">
        <w:t xml:space="preserve"> de dezembro de 2017.</w:t>
      </w:r>
    </w:p>
    <w:p w:rsidR="009D40ED" w:rsidRDefault="009D40ED" w:rsidP="00F95F12">
      <w:pPr>
        <w:ind w:right="582"/>
        <w:jc w:val="both"/>
      </w:pPr>
      <w:bookmarkStart w:id="0" w:name="_GoBack"/>
      <w:bookmarkEnd w:id="0"/>
    </w:p>
    <w:p w:rsidR="009D40ED" w:rsidRDefault="009D40ED" w:rsidP="00F95F12">
      <w:pPr>
        <w:ind w:right="582"/>
        <w:jc w:val="both"/>
      </w:pPr>
    </w:p>
    <w:p w:rsidR="009D40ED" w:rsidRDefault="009D40ED" w:rsidP="0051315D">
      <w:pPr>
        <w:ind w:right="582"/>
        <w:jc w:val="right"/>
      </w:pPr>
    </w:p>
    <w:p w:rsidR="009D40ED" w:rsidRDefault="004A19AC" w:rsidP="004A19AC">
      <w:pPr>
        <w:ind w:right="582"/>
        <w:rPr>
          <w:b/>
        </w:rPr>
      </w:pPr>
      <w:r>
        <w:t xml:space="preserve">                                                             </w:t>
      </w:r>
      <w:r w:rsidR="00DA431A">
        <w:rPr>
          <w:b/>
        </w:rPr>
        <w:t>JOÃO TIMOTHEO ESMERIO MAC</w:t>
      </w:r>
      <w:r w:rsidR="0051315D">
        <w:rPr>
          <w:b/>
        </w:rPr>
        <w:t>HADO</w:t>
      </w:r>
    </w:p>
    <w:p w:rsidR="0051315D" w:rsidRDefault="0051315D" w:rsidP="0051315D">
      <w:pPr>
        <w:ind w:right="582"/>
        <w:jc w:val="right"/>
        <w:rPr>
          <w:b/>
        </w:rPr>
      </w:pPr>
      <w:r>
        <w:rPr>
          <w:b/>
        </w:rPr>
        <w:t>Secretário de Cultura e Turismo de Caçapava do Sul</w:t>
      </w:r>
    </w:p>
    <w:p w:rsidR="00DA431A" w:rsidRDefault="00DA431A" w:rsidP="00F95F12">
      <w:pPr>
        <w:ind w:right="58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DA43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97" w:right="565" w:bottom="1474" w:left="1260" w:header="522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5B" w:rsidRDefault="0002235B">
      <w:r>
        <w:separator/>
      </w:r>
    </w:p>
  </w:endnote>
  <w:endnote w:type="continuationSeparator" w:id="0">
    <w:p w:rsidR="0002235B" w:rsidRDefault="0002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0ED" w:rsidRDefault="009D40E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0ED" w:rsidRDefault="009D40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5B" w:rsidRDefault="0002235B">
      <w:r>
        <w:separator/>
      </w:r>
    </w:p>
  </w:footnote>
  <w:footnote w:type="continuationSeparator" w:id="0">
    <w:p w:rsidR="0002235B" w:rsidRDefault="00022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0ED" w:rsidRDefault="0019560C">
    <w:pPr>
      <w:rPr>
        <w:rFonts w:ascii="Arial Black" w:hAnsi="Arial Black" w:cs="Arial Black"/>
        <w:sz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-114300</wp:posOffset>
          </wp:positionV>
          <wp:extent cx="871855" cy="958850"/>
          <wp:effectExtent l="0" t="0" r="4445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9588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491490</wp:posOffset>
              </wp:positionH>
              <wp:positionV relativeFrom="paragraph">
                <wp:posOffset>0</wp:posOffset>
              </wp:positionV>
              <wp:extent cx="6080125" cy="1035685"/>
              <wp:effectExtent l="5715" t="9525" r="1016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0125" cy="1035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mpd="sng">
                        <a:solidFill>
                          <a:srgbClr val="FFFFFF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0ED" w:rsidRDefault="00DA431A">
                          <w:pPr>
                            <w:pStyle w:val="Ttulo2"/>
                          </w:pPr>
                          <w:r>
                            <w:rPr>
                              <w:sz w:val="24"/>
                              <w:szCs w:val="24"/>
                            </w:rPr>
                            <w:t>ESTADO DO RIO GRANDE DO  SUL</w:t>
                          </w:r>
                        </w:p>
                        <w:p w:rsidR="009D40ED" w:rsidRDefault="00DA431A">
                          <w:pPr>
                            <w:pStyle w:val="Ttulo1"/>
                            <w:rPr>
                              <w:sz w:val="18"/>
                            </w:rPr>
                          </w:pPr>
                          <w:r>
                            <w:t>PREFEITURA MUNICIPAL DE CAÇAPAVA DO SUL</w:t>
                          </w:r>
                        </w:p>
                        <w:p w:rsidR="009D40ED" w:rsidRDefault="00DA431A">
                          <w:pPr>
                            <w:pStyle w:val="Ttulo2"/>
                            <w:jc w:val="left"/>
                          </w:pPr>
                          <w:r>
                            <w:rPr>
                              <w:sz w:val="18"/>
                            </w:rPr>
                            <w:t>CNPJ 88.142.302/0001-45 - Fone 55 3281 1351 – Rua XV de Novembro, 438 – CEP 96.570-000 – Caçapava do Sul-RS</w:t>
                          </w:r>
                        </w:p>
                        <w:p w:rsidR="009D40ED" w:rsidRDefault="009D40ED">
                          <w:pPr>
                            <w:pStyle w:val="Ttulo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.7pt;margin-top:0;width:478.75pt;height:81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" strokecolor="white">
              <v:textbox>
                <w:txbxContent>
                  <w:p w:rsidR="009D40ED" w:rsidRDefault="00DA431A">
                    <w:pPr>
                      <w:pStyle w:val="Ttulo2"/>
                    </w:pPr>
                    <w:r>
                      <w:rPr>
                        <w:sz w:val="24"/>
                        <w:szCs w:val="24"/>
                      </w:rPr>
                      <w:t>ESTADO DO RIO GRANDE DO  SUL</w:t>
                    </w:r>
                  </w:p>
                  <w:p w:rsidR="009D40ED" w:rsidRDefault="00DA431A">
                    <w:pPr>
                      <w:pStyle w:val="Ttulo1"/>
                      <w:rPr>
                        <w:sz w:val="18"/>
                      </w:rPr>
                    </w:pPr>
                    <w:r>
                      <w:t>PREFEITURA MUNICIPAL DE CAÇAPAVA DO SUL</w:t>
                    </w:r>
                  </w:p>
                  <w:p w:rsidR="009D40ED" w:rsidRDefault="00DA431A">
                    <w:pPr>
                      <w:pStyle w:val="Ttulo2"/>
                      <w:jc w:val="left"/>
                    </w:pPr>
                    <w:r>
                      <w:rPr>
                        <w:sz w:val="18"/>
                      </w:rPr>
                      <w:t>CNPJ 88.142.302/0001-45 - Fone 55 3281 1351 – Rua XV de Novembro, 438 – CEP 96.570-000 – Caçapava do Sul-RS</w:t>
                    </w:r>
                  </w:p>
                  <w:p w:rsidR="009D40ED" w:rsidRDefault="009D40ED">
                    <w:pPr>
                      <w:pStyle w:val="Ttulo2"/>
                    </w:pPr>
                  </w:p>
                </w:txbxContent>
              </v:textbox>
            </v:shape>
          </w:pict>
        </mc:Fallback>
      </mc:AlternateContent>
    </w:r>
  </w:p>
  <w:p w:rsidR="009D40ED" w:rsidRDefault="009D40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0ED" w:rsidRDefault="009D40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EB"/>
    <w:rsid w:val="0002235B"/>
    <w:rsid w:val="00040864"/>
    <w:rsid w:val="000D0673"/>
    <w:rsid w:val="00114116"/>
    <w:rsid w:val="0019560C"/>
    <w:rsid w:val="001B42D4"/>
    <w:rsid w:val="002162AD"/>
    <w:rsid w:val="002F6058"/>
    <w:rsid w:val="003511FC"/>
    <w:rsid w:val="0043414A"/>
    <w:rsid w:val="00460CF9"/>
    <w:rsid w:val="004A19AC"/>
    <w:rsid w:val="0051315D"/>
    <w:rsid w:val="00584CE6"/>
    <w:rsid w:val="005F7F57"/>
    <w:rsid w:val="00633173"/>
    <w:rsid w:val="00647C58"/>
    <w:rsid w:val="006C2FCC"/>
    <w:rsid w:val="007A5014"/>
    <w:rsid w:val="009301C8"/>
    <w:rsid w:val="00957D29"/>
    <w:rsid w:val="009D40ED"/>
    <w:rsid w:val="00AB43F3"/>
    <w:rsid w:val="00B11E9B"/>
    <w:rsid w:val="00B2686F"/>
    <w:rsid w:val="00BE70EF"/>
    <w:rsid w:val="00C107B5"/>
    <w:rsid w:val="00CD46A6"/>
    <w:rsid w:val="00DA2EEB"/>
    <w:rsid w:val="00DA431A"/>
    <w:rsid w:val="00DC3B32"/>
    <w:rsid w:val="00E563DC"/>
    <w:rsid w:val="00E96715"/>
    <w:rsid w:val="00F14BDE"/>
    <w:rsid w:val="00F20BB3"/>
    <w:rsid w:val="00F9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4619CE3-C817-45DB-B2A7-7FB19199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6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tabs>
        <w:tab w:val="num" w:pos="576"/>
      </w:tabs>
      <w:ind w:left="576" w:hanging="576"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720"/>
      </w:tabs>
      <w:ind w:left="720" w:hanging="72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1008"/>
      </w:tabs>
      <w:spacing w:before="120"/>
      <w:ind w:right="-829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num" w:pos="1152"/>
      </w:tabs>
      <w:ind w:right="-471"/>
      <w:jc w:val="both"/>
      <w:outlineLvl w:val="5"/>
    </w:pPr>
    <w:rPr>
      <w:b/>
      <w:bCs/>
      <w:sz w:val="25"/>
    </w:rPr>
  </w:style>
  <w:style w:type="paragraph" w:styleId="Ttulo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color w:val="auto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Calibri" w:eastAsia="Calibri" w:hAnsi="Calibri" w:cs="Calibri" w:hint="default"/>
      <w:w w:val="99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Normal14ptChar">
    <w:name w:val="Normal + 14 pt Char"/>
    <w:rPr>
      <w:spacing w:val="14"/>
      <w:sz w:val="28"/>
      <w:szCs w:val="24"/>
      <w:lang w:val="pt-BR" w:bidi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-Caracteresdenotaderodap">
    <w:name w:val="WW-Caracteres de nota de rodapé"/>
    <w:rPr>
      <w:vertAlign w:val="superscript"/>
    </w:rPr>
  </w:style>
  <w:style w:type="character" w:customStyle="1" w:styleId="apple-style-span">
    <w:name w:val="apple-style-span"/>
    <w:basedOn w:val="Fontepargpadro1"/>
  </w:style>
  <w:style w:type="character" w:styleId="nfase">
    <w:name w:val="Emphasis"/>
    <w:qFormat/>
    <w:rPr>
      <w:i/>
      <w:i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jc w:val="center"/>
    </w:pPr>
    <w:rPr>
      <w:rFonts w:ascii="Arial" w:hAnsi="Arial" w:cs="Arial"/>
      <w:b/>
      <w:bCs/>
      <w:sz w:val="24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adro">
    <w:name w:val="Padrão"/>
    <w:pPr>
      <w:widowControl w:val="0"/>
      <w:suppressAutoHyphens/>
      <w:autoSpaceDE w:val="0"/>
    </w:pPr>
    <w:rPr>
      <w:sz w:val="24"/>
      <w:lang w:eastAsia="zh-CN"/>
    </w:rPr>
  </w:style>
  <w:style w:type="paragraph" w:styleId="Recuodecorpodetexto">
    <w:name w:val="Body Text Indent"/>
    <w:basedOn w:val="Normal"/>
    <w:pPr>
      <w:spacing w:before="120" w:line="240" w:lineRule="exact"/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pPr>
      <w:ind w:firstLine="1418"/>
      <w:jc w:val="both"/>
    </w:pPr>
    <w:rPr>
      <w:rFonts w:ascii="Arial" w:hAnsi="Arial" w:cs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ind w:right="-194"/>
      <w:jc w:val="both"/>
    </w:pPr>
    <w:rPr>
      <w:rFonts w:ascii="Arial" w:hAnsi="Arial" w:cs="Arial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Textodecomentrio1">
    <w:name w:val="Texto de comentário1"/>
    <w:basedOn w:val="Normal"/>
    <w:pPr>
      <w:overflowPunct w:val="0"/>
      <w:autoSpaceDE w:val="0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ind w:right="-801" w:firstLine="708"/>
      <w:jc w:val="both"/>
    </w:pPr>
    <w:rPr>
      <w:b/>
      <w:sz w:val="28"/>
      <w:szCs w:val="20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embloco1">
    <w:name w:val="Texto em bloco1"/>
    <w:basedOn w:val="Normal"/>
    <w:pPr>
      <w:overflowPunct w:val="0"/>
      <w:autoSpaceDE w:val="0"/>
      <w:ind w:left="708" w:right="-658" w:firstLine="708"/>
      <w:jc w:val="both"/>
    </w:pPr>
    <w:rPr>
      <w:sz w:val="28"/>
    </w:rPr>
  </w:style>
  <w:style w:type="paragraph" w:customStyle="1" w:styleId="p1">
    <w:name w:val="p1"/>
    <w:basedOn w:val="Normal"/>
    <w:pPr>
      <w:spacing w:before="120" w:after="120" w:line="360" w:lineRule="atLeast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14pt">
    <w:name w:val="Normal + 14 pt"/>
    <w:basedOn w:val="Normal"/>
    <w:pPr>
      <w:ind w:right="-21"/>
      <w:jc w:val="both"/>
    </w:pPr>
    <w:rPr>
      <w:spacing w:val="14"/>
      <w:sz w:val="28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"/>
    <w:pPr>
      <w:widowControl w:val="0"/>
      <w:ind w:left="208"/>
    </w:pPr>
    <w:rPr>
      <w:rFonts w:ascii="Calibri" w:eastAsia="Calibri" w:hAnsi="Calibri" w:cs="Calibri"/>
      <w:sz w:val="22"/>
      <w:szCs w:val="22"/>
      <w:lang w:val="en-US"/>
    </w:rPr>
  </w:style>
  <w:style w:type="paragraph" w:styleId="Assuntodocomentrio">
    <w:name w:val="annotation subject"/>
    <w:basedOn w:val="Textodecomentrio1"/>
    <w:next w:val="Textodecomentrio1"/>
    <w:pPr>
      <w:overflowPunct/>
      <w:autoSpaceDE/>
    </w:pPr>
    <w:rPr>
      <w:b/>
      <w:b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1546</Words>
  <Characters>8351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</vt:lpstr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licita-pedro</dc:creator>
  <cp:lastModifiedBy>SMF</cp:lastModifiedBy>
  <cp:revision>6</cp:revision>
  <cp:lastPrinted>2017-11-14T11:43:00Z</cp:lastPrinted>
  <dcterms:created xsi:type="dcterms:W3CDTF">2017-12-27T13:35:00Z</dcterms:created>
  <dcterms:modified xsi:type="dcterms:W3CDTF">2017-12-27T16:02:00Z</dcterms:modified>
</cp:coreProperties>
</file>